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350" w:rsidRDefault="00474350" w:rsidP="00384196">
      <w:pPr>
        <w:pStyle w:val="OmniPage1"/>
        <w:tabs>
          <w:tab w:val="right" w:pos="7615"/>
        </w:tabs>
        <w:ind w:right="1"/>
        <w:jc w:val="center"/>
        <w:rPr>
          <w:rFonts w:ascii="Arial" w:hAnsi="Arial" w:cs="Arial"/>
          <w:b/>
          <w:sz w:val="24"/>
          <w:szCs w:val="24"/>
          <w:lang w:val="it-IT"/>
        </w:rPr>
      </w:pPr>
    </w:p>
    <w:p w:rsidR="00474350" w:rsidRDefault="00474350" w:rsidP="00384196">
      <w:pPr>
        <w:pStyle w:val="OmniPage1"/>
        <w:tabs>
          <w:tab w:val="right" w:pos="7615"/>
        </w:tabs>
        <w:ind w:right="1"/>
        <w:jc w:val="center"/>
        <w:rPr>
          <w:rFonts w:ascii="Arial" w:hAnsi="Arial" w:cs="Arial"/>
          <w:b/>
          <w:sz w:val="24"/>
          <w:szCs w:val="24"/>
          <w:lang w:val="it-IT"/>
        </w:rPr>
      </w:pPr>
    </w:p>
    <w:p w:rsidR="00384196" w:rsidRPr="006D52DE" w:rsidRDefault="00384196" w:rsidP="00384196">
      <w:pPr>
        <w:pStyle w:val="OmniPage1"/>
        <w:tabs>
          <w:tab w:val="right" w:pos="7615"/>
        </w:tabs>
        <w:ind w:right="1"/>
        <w:jc w:val="center"/>
        <w:rPr>
          <w:rFonts w:ascii="Arial" w:hAnsi="Arial" w:cs="Arial"/>
          <w:b/>
          <w:sz w:val="24"/>
          <w:szCs w:val="24"/>
          <w:lang w:val="it-IT"/>
        </w:rPr>
      </w:pPr>
      <w:r w:rsidRPr="006D52DE">
        <w:rPr>
          <w:rFonts w:ascii="Arial" w:hAnsi="Arial" w:cs="Arial"/>
          <w:b/>
          <w:sz w:val="24"/>
          <w:szCs w:val="24"/>
          <w:lang w:val="it-IT"/>
        </w:rPr>
        <w:t>Informativa sui trattamenti di dati personali effettuati per la gestione dell’attività di videosorveglianza</w:t>
      </w:r>
    </w:p>
    <w:p w:rsidR="00474350" w:rsidRPr="006D52DE" w:rsidRDefault="00474350" w:rsidP="00384196">
      <w:pPr>
        <w:rPr>
          <w:rFonts w:ascii="Arial" w:hAnsi="Arial" w:cs="Arial"/>
          <w:b/>
          <w:lang w:val="it-IT"/>
        </w:rPr>
      </w:pPr>
    </w:p>
    <w:p w:rsidR="00384196" w:rsidRPr="006D52DE" w:rsidRDefault="00384196" w:rsidP="006D52DE">
      <w:pPr>
        <w:pStyle w:val="OmniPage1"/>
        <w:ind w:left="851" w:right="921"/>
        <w:jc w:val="both"/>
        <w:rPr>
          <w:rFonts w:ascii="Arial" w:hAnsi="Arial" w:cs="Arial"/>
          <w:lang w:val="it-IT"/>
        </w:rPr>
      </w:pPr>
      <w:r w:rsidRPr="006D52DE">
        <w:rPr>
          <w:rFonts w:ascii="Arial" w:hAnsi="Arial" w:cs="Arial"/>
          <w:lang w:val="it-IT"/>
        </w:rPr>
        <w:t>La informiamo che il Regolamento UE 2016/679 e il Decreto legislativo 196/2003 hanno ad oggetto la protezione delle persone fisiche con riguardo al trattamento dei dati personali.</w:t>
      </w:r>
    </w:p>
    <w:p w:rsidR="00384196" w:rsidRPr="006D52DE" w:rsidRDefault="00384196" w:rsidP="006D52DE">
      <w:pPr>
        <w:pStyle w:val="OmniPage1"/>
        <w:ind w:left="851" w:right="921"/>
        <w:jc w:val="both"/>
        <w:rPr>
          <w:rFonts w:ascii="Arial" w:hAnsi="Arial" w:cs="Arial"/>
          <w:lang w:val="it-IT"/>
        </w:rPr>
      </w:pPr>
      <w:r w:rsidRPr="006D52DE">
        <w:rPr>
          <w:rFonts w:ascii="Arial" w:hAnsi="Arial" w:cs="Arial"/>
          <w:lang w:val="it-IT"/>
        </w:rPr>
        <w:t>Gli artt. 13 e 14 del Regolamento UE 2016/679 prevedono che il soggetto i cui dati vengono trattati (Lei, in qualità di interessato) venga debitamente informato sul trattamento medesimo.</w:t>
      </w:r>
    </w:p>
    <w:p w:rsidR="00384196" w:rsidRPr="006D52DE" w:rsidRDefault="00384196" w:rsidP="00384196">
      <w:pPr>
        <w:pStyle w:val="OmniPage1"/>
        <w:ind w:right="45"/>
        <w:jc w:val="both"/>
        <w:rPr>
          <w:rFonts w:ascii="Arial" w:hAnsi="Arial" w:cs="Arial"/>
          <w:lang w:val="it-IT"/>
        </w:rPr>
      </w:pPr>
    </w:p>
    <w:p w:rsidR="00384196" w:rsidRPr="006D52DE" w:rsidRDefault="00384196" w:rsidP="006D52DE">
      <w:pPr>
        <w:pStyle w:val="OmniPage1"/>
        <w:ind w:right="45"/>
        <w:jc w:val="center"/>
        <w:rPr>
          <w:rFonts w:ascii="Arial" w:hAnsi="Arial" w:cs="Arial"/>
          <w:lang w:val="it-IT"/>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085"/>
        <w:gridCol w:w="6125"/>
      </w:tblGrid>
      <w:tr w:rsidR="00384196" w:rsidRPr="006D52DE" w:rsidTr="006D52DE">
        <w:trPr>
          <w:jc w:val="center"/>
        </w:trPr>
        <w:tc>
          <w:tcPr>
            <w:tcW w:w="3085" w:type="dxa"/>
            <w:shd w:val="clear" w:color="auto" w:fill="D9D9D9"/>
            <w:vAlign w:val="center"/>
          </w:tcPr>
          <w:p w:rsidR="00384196" w:rsidRPr="006D52DE" w:rsidRDefault="00384196" w:rsidP="006D52DE">
            <w:pPr>
              <w:pStyle w:val="OmniPage1"/>
              <w:ind w:right="45"/>
              <w:jc w:val="center"/>
              <w:rPr>
                <w:rFonts w:ascii="Arial" w:hAnsi="Arial" w:cs="Arial"/>
                <w:b/>
                <w:bCs/>
                <w:sz w:val="22"/>
                <w:szCs w:val="22"/>
                <w:lang w:val="it-IT"/>
              </w:rPr>
            </w:pPr>
            <w:r w:rsidRPr="006D52DE">
              <w:rPr>
                <w:rFonts w:ascii="Arial" w:hAnsi="Arial" w:cs="Arial"/>
                <w:b/>
                <w:bCs/>
                <w:sz w:val="22"/>
                <w:szCs w:val="22"/>
                <w:lang w:val="it-IT"/>
              </w:rPr>
              <w:t>TITOLARE/ CONTITOLARE</w:t>
            </w:r>
          </w:p>
        </w:tc>
        <w:tc>
          <w:tcPr>
            <w:tcW w:w="6125" w:type="dxa"/>
            <w:shd w:val="clear" w:color="auto" w:fill="D9D9D9"/>
            <w:vAlign w:val="center"/>
          </w:tcPr>
          <w:p w:rsidR="00384196" w:rsidRPr="006D52DE" w:rsidRDefault="00384196" w:rsidP="006D52DE">
            <w:pPr>
              <w:pStyle w:val="OmniPage1"/>
              <w:ind w:right="45"/>
              <w:jc w:val="center"/>
              <w:rPr>
                <w:rFonts w:ascii="Arial" w:hAnsi="Arial" w:cs="Arial"/>
                <w:b/>
                <w:bCs/>
                <w:sz w:val="22"/>
                <w:szCs w:val="22"/>
                <w:lang w:val="it-IT"/>
              </w:rPr>
            </w:pPr>
            <w:r w:rsidRPr="006D52DE">
              <w:rPr>
                <w:rFonts w:ascii="Arial" w:hAnsi="Arial" w:cs="Arial"/>
                <w:b/>
                <w:bCs/>
                <w:sz w:val="22"/>
                <w:szCs w:val="22"/>
                <w:lang w:val="it-IT"/>
              </w:rPr>
              <w:t>TITOLARE/CONTITOLARE DEL TRATTAMENTO</w:t>
            </w:r>
          </w:p>
        </w:tc>
      </w:tr>
      <w:tr w:rsidR="00384196" w:rsidRPr="006D52DE" w:rsidTr="006D52DE">
        <w:trPr>
          <w:jc w:val="center"/>
        </w:trPr>
        <w:tc>
          <w:tcPr>
            <w:tcW w:w="3085" w:type="dxa"/>
            <w:shd w:val="clear" w:color="auto" w:fill="auto"/>
          </w:tcPr>
          <w:p w:rsidR="00384196" w:rsidRPr="006D52DE" w:rsidRDefault="00384196" w:rsidP="00930EEE">
            <w:pPr>
              <w:pStyle w:val="OmniPage1"/>
              <w:ind w:right="45"/>
              <w:jc w:val="both"/>
              <w:rPr>
                <w:rFonts w:ascii="Arial" w:hAnsi="Arial" w:cs="Arial"/>
                <w:b/>
                <w:bCs/>
                <w:lang w:val="it-IT"/>
              </w:rPr>
            </w:pPr>
            <w:r w:rsidRPr="006D52DE">
              <w:rPr>
                <w:rFonts w:ascii="Arial" w:hAnsi="Arial" w:cs="Arial"/>
                <w:noProof/>
                <w:lang w:val="it-IT" w:eastAsia="it-IT"/>
              </w:rPr>
              <w:drawing>
                <wp:anchor distT="0" distB="0" distL="114300" distR="114300" simplePos="0" relativeHeight="251659264" behindDoc="0" locked="0" layoutInCell="1" allowOverlap="1">
                  <wp:simplePos x="0" y="0"/>
                  <wp:positionH relativeFrom="margin">
                    <wp:posOffset>0</wp:posOffset>
                  </wp:positionH>
                  <wp:positionV relativeFrom="margin">
                    <wp:posOffset>36830</wp:posOffset>
                  </wp:positionV>
                  <wp:extent cx="574040" cy="720090"/>
                  <wp:effectExtent l="19050" t="0" r="0" b="0"/>
                  <wp:wrapSquare wrapText="bothSides"/>
                  <wp:docPr id="7" name="Immagine 7" descr="Icona informativa privacy Dati di contatto del titolare e rappresentante Autore ECPC Lic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ona informativa privacy Dati di contatto del titolare e rappresentante Autore ECPC Lic CC BY"/>
                          <pic:cNvPicPr>
                            <a:picLocks noChangeAspect="1" noChangeArrowheads="1"/>
                          </pic:cNvPicPr>
                        </pic:nvPicPr>
                        <pic:blipFill>
                          <a:blip r:embed="rId8" cstate="print"/>
                          <a:srcRect/>
                          <a:stretch>
                            <a:fillRect/>
                          </a:stretch>
                        </pic:blipFill>
                        <pic:spPr bwMode="auto">
                          <a:xfrm>
                            <a:off x="0" y="0"/>
                            <a:ext cx="574040" cy="720090"/>
                          </a:xfrm>
                          <a:prstGeom prst="rect">
                            <a:avLst/>
                          </a:prstGeom>
                          <a:noFill/>
                        </pic:spPr>
                      </pic:pic>
                    </a:graphicData>
                  </a:graphic>
                </wp:anchor>
              </w:drawing>
            </w:r>
          </w:p>
          <w:p w:rsidR="00384196" w:rsidRPr="006D52DE" w:rsidRDefault="00384196" w:rsidP="00930EEE">
            <w:pPr>
              <w:pStyle w:val="OmniPage1"/>
              <w:ind w:right="45"/>
              <w:jc w:val="both"/>
              <w:rPr>
                <w:rFonts w:ascii="Arial" w:hAnsi="Arial" w:cs="Arial"/>
                <w:b/>
                <w:bCs/>
                <w:lang w:val="it-IT"/>
              </w:rPr>
            </w:pPr>
            <w:r w:rsidRPr="006D52DE">
              <w:rPr>
                <w:rFonts w:ascii="Arial" w:hAnsi="Arial" w:cs="Arial"/>
                <w:b/>
                <w:bCs/>
                <w:lang w:val="it-IT"/>
              </w:rPr>
              <w:t>Chi decide le modalità e le finalità del trattamento?</w:t>
            </w:r>
          </w:p>
          <w:p w:rsidR="00384196" w:rsidRPr="006D52DE" w:rsidRDefault="00384196" w:rsidP="00930EEE">
            <w:pPr>
              <w:pStyle w:val="OmniPage1"/>
              <w:ind w:right="45"/>
              <w:jc w:val="both"/>
              <w:rPr>
                <w:rFonts w:ascii="Arial" w:hAnsi="Arial" w:cs="Arial"/>
                <w:lang w:val="it-IT"/>
              </w:rPr>
            </w:pPr>
            <w:r w:rsidRPr="006D52DE">
              <w:rPr>
                <w:rFonts w:ascii="Arial" w:hAnsi="Arial" w:cs="Arial"/>
                <w:lang w:val="it-IT"/>
              </w:rPr>
              <w:t xml:space="preserve">L’Ente Regione Autonoma Trentino Alto Adige / </w:t>
            </w:r>
            <w:proofErr w:type="spellStart"/>
            <w:r w:rsidRPr="006D52DE">
              <w:rPr>
                <w:rFonts w:ascii="Arial" w:hAnsi="Arial" w:cs="Arial"/>
                <w:lang w:val="it-IT"/>
              </w:rPr>
              <w:t>Sudtirol</w:t>
            </w:r>
            <w:proofErr w:type="spellEnd"/>
            <w:r w:rsidRPr="006D52DE">
              <w:rPr>
                <w:rFonts w:ascii="Arial" w:hAnsi="Arial" w:cs="Arial"/>
                <w:lang w:val="it-IT"/>
              </w:rPr>
              <w:t>, in qualità di titolare/contitolare del trattamento, decide le modalità e le finalità del trattamento.</w:t>
            </w:r>
          </w:p>
          <w:p w:rsidR="00384196" w:rsidRPr="006D52DE" w:rsidRDefault="00384196" w:rsidP="00930EEE">
            <w:pPr>
              <w:pStyle w:val="OmniPage1"/>
              <w:ind w:right="45"/>
              <w:jc w:val="both"/>
              <w:rPr>
                <w:rFonts w:ascii="Arial" w:hAnsi="Arial" w:cs="Arial"/>
                <w:lang w:val="it-IT"/>
              </w:rPr>
            </w:pPr>
          </w:p>
        </w:tc>
        <w:tc>
          <w:tcPr>
            <w:tcW w:w="6125" w:type="dxa"/>
            <w:shd w:val="clear" w:color="auto" w:fill="auto"/>
            <w:vAlign w:val="center"/>
          </w:tcPr>
          <w:p w:rsidR="00384196" w:rsidRPr="006D52DE" w:rsidRDefault="00384196" w:rsidP="00930EEE">
            <w:pPr>
              <w:pStyle w:val="OmniPage1"/>
              <w:ind w:left="12"/>
              <w:jc w:val="both"/>
              <w:rPr>
                <w:rFonts w:ascii="Arial" w:hAnsi="Arial" w:cs="Arial"/>
                <w:lang w:val="it-IT"/>
              </w:rPr>
            </w:pPr>
          </w:p>
          <w:p w:rsidR="00384196" w:rsidRPr="006D52DE" w:rsidRDefault="00384196" w:rsidP="00930EEE">
            <w:pPr>
              <w:pStyle w:val="OmniPage1"/>
              <w:ind w:left="12"/>
              <w:jc w:val="both"/>
              <w:rPr>
                <w:rFonts w:ascii="Arial" w:hAnsi="Arial" w:cs="Arial"/>
                <w:lang w:val="it-IT"/>
              </w:rPr>
            </w:pPr>
            <w:r w:rsidRPr="006D52DE">
              <w:rPr>
                <w:rFonts w:ascii="Arial" w:hAnsi="Arial" w:cs="Arial"/>
                <w:lang w:val="it-IT"/>
              </w:rPr>
              <w:t xml:space="preserve">Ente </w:t>
            </w:r>
            <w:r w:rsidRPr="006D52DE">
              <w:rPr>
                <w:rFonts w:ascii="Arial" w:hAnsi="Arial" w:cs="Arial"/>
                <w:b/>
                <w:lang w:val="it-IT"/>
              </w:rPr>
              <w:t xml:space="preserve">Regione Autonoma Trentino Alto Adige / </w:t>
            </w:r>
            <w:proofErr w:type="spellStart"/>
            <w:r w:rsidRPr="006D52DE">
              <w:rPr>
                <w:rFonts w:ascii="Arial" w:hAnsi="Arial" w:cs="Arial"/>
                <w:b/>
                <w:lang w:val="it-IT"/>
              </w:rPr>
              <w:t>S</w:t>
            </w:r>
            <w:r w:rsidR="006D52DE" w:rsidRPr="006D52DE">
              <w:rPr>
                <w:rFonts w:ascii="Arial" w:hAnsi="Arial" w:cs="Arial"/>
                <w:b/>
                <w:lang w:val="it-IT"/>
              </w:rPr>
              <w:t>ü</w:t>
            </w:r>
            <w:r w:rsidRPr="006D52DE">
              <w:rPr>
                <w:rFonts w:ascii="Arial" w:hAnsi="Arial" w:cs="Arial"/>
                <w:b/>
                <w:lang w:val="it-IT"/>
              </w:rPr>
              <w:t>dtirol</w:t>
            </w:r>
            <w:proofErr w:type="spellEnd"/>
            <w:r w:rsidRPr="006D52DE">
              <w:rPr>
                <w:rFonts w:ascii="Arial" w:hAnsi="Arial" w:cs="Arial"/>
                <w:lang w:val="it-IT"/>
              </w:rPr>
              <w:t xml:space="preserve"> con sede a Trento, in via </w:t>
            </w:r>
            <w:proofErr w:type="spellStart"/>
            <w:r w:rsidRPr="006D52DE">
              <w:rPr>
                <w:rFonts w:ascii="Arial" w:hAnsi="Arial" w:cs="Arial"/>
                <w:lang w:val="it-IT"/>
              </w:rPr>
              <w:t>Gazzoletti</w:t>
            </w:r>
            <w:proofErr w:type="spellEnd"/>
            <w:r w:rsidRPr="006D52DE">
              <w:rPr>
                <w:rFonts w:ascii="Arial" w:hAnsi="Arial" w:cs="Arial"/>
                <w:lang w:val="it-IT"/>
              </w:rPr>
              <w:t xml:space="preserve"> n. 2 </w:t>
            </w:r>
          </w:p>
          <w:p w:rsidR="00384196" w:rsidRPr="006D52DE" w:rsidRDefault="00384196" w:rsidP="00384196">
            <w:pPr>
              <w:pStyle w:val="OmniPage1"/>
              <w:numPr>
                <w:ilvl w:val="0"/>
                <w:numId w:val="3"/>
              </w:numPr>
              <w:ind w:left="358"/>
              <w:jc w:val="both"/>
              <w:rPr>
                <w:rFonts w:ascii="Arial" w:hAnsi="Arial" w:cs="Arial"/>
                <w:lang w:val="it-IT"/>
              </w:rPr>
            </w:pPr>
            <w:r w:rsidRPr="006D52DE">
              <w:rPr>
                <w:rFonts w:ascii="Arial" w:hAnsi="Arial" w:cs="Arial"/>
                <w:lang w:val="it-IT"/>
              </w:rPr>
              <w:t>e-mail urp@regione.taa.it</w:t>
            </w:r>
          </w:p>
          <w:p w:rsidR="00384196" w:rsidRPr="006D52DE" w:rsidRDefault="00384196" w:rsidP="00384196">
            <w:pPr>
              <w:pStyle w:val="OmniPage1"/>
              <w:numPr>
                <w:ilvl w:val="0"/>
                <w:numId w:val="3"/>
              </w:numPr>
              <w:ind w:left="358"/>
              <w:jc w:val="both"/>
              <w:rPr>
                <w:rFonts w:ascii="Arial" w:hAnsi="Arial" w:cs="Arial"/>
                <w:lang w:val="it-IT"/>
              </w:rPr>
            </w:pPr>
            <w:r w:rsidRPr="006D52DE">
              <w:rPr>
                <w:rFonts w:ascii="Arial" w:hAnsi="Arial" w:cs="Arial"/>
                <w:lang w:val="it-IT"/>
              </w:rPr>
              <w:t>sito internet www.regione.taa.it</w:t>
            </w:r>
          </w:p>
          <w:p w:rsidR="00384196" w:rsidRPr="006D52DE" w:rsidRDefault="00384196" w:rsidP="00384196">
            <w:pPr>
              <w:pStyle w:val="OmniPage1"/>
              <w:numPr>
                <w:ilvl w:val="0"/>
                <w:numId w:val="3"/>
              </w:numPr>
              <w:ind w:left="358"/>
              <w:jc w:val="both"/>
              <w:rPr>
                <w:rFonts w:ascii="Arial" w:hAnsi="Arial" w:cs="Arial"/>
                <w:lang w:val="it-IT"/>
              </w:rPr>
            </w:pPr>
            <w:r w:rsidRPr="006D52DE">
              <w:rPr>
                <w:rFonts w:ascii="Arial" w:hAnsi="Arial" w:cs="Arial"/>
                <w:lang w:val="it-IT"/>
              </w:rPr>
              <w:t>pec protocollo@pec.regione.taa.it</w:t>
            </w:r>
          </w:p>
          <w:p w:rsidR="00384196" w:rsidRPr="006D52DE" w:rsidRDefault="00384196" w:rsidP="00930EEE">
            <w:pPr>
              <w:pStyle w:val="OmniPage1"/>
              <w:ind w:right="45"/>
              <w:jc w:val="both"/>
              <w:rPr>
                <w:rFonts w:ascii="Arial" w:hAnsi="Arial" w:cs="Arial"/>
                <w:lang w:val="it-IT"/>
              </w:rPr>
            </w:pPr>
          </w:p>
        </w:tc>
      </w:tr>
      <w:tr w:rsidR="00384196" w:rsidRPr="006D52DE" w:rsidTr="006D52DE">
        <w:trPr>
          <w:jc w:val="center"/>
        </w:trPr>
        <w:tc>
          <w:tcPr>
            <w:tcW w:w="3085" w:type="dxa"/>
            <w:shd w:val="clear" w:color="auto" w:fill="D9D9D9"/>
          </w:tcPr>
          <w:p w:rsidR="00384196" w:rsidRPr="006D52DE" w:rsidRDefault="00384196" w:rsidP="006D52DE">
            <w:pPr>
              <w:pStyle w:val="OmniPage1"/>
              <w:ind w:right="45"/>
              <w:jc w:val="center"/>
              <w:rPr>
                <w:rFonts w:ascii="Arial" w:hAnsi="Arial" w:cs="Arial"/>
                <w:b/>
                <w:bCs/>
                <w:sz w:val="22"/>
                <w:szCs w:val="22"/>
                <w:lang w:val="it-IT"/>
              </w:rPr>
            </w:pPr>
            <w:r w:rsidRPr="006D52DE">
              <w:rPr>
                <w:rFonts w:ascii="Arial" w:hAnsi="Arial" w:cs="Arial"/>
                <w:b/>
                <w:bCs/>
                <w:sz w:val="22"/>
                <w:szCs w:val="22"/>
                <w:lang w:val="it-IT"/>
              </w:rPr>
              <w:t>RPD</w:t>
            </w:r>
          </w:p>
        </w:tc>
        <w:tc>
          <w:tcPr>
            <w:tcW w:w="6125" w:type="dxa"/>
            <w:shd w:val="clear" w:color="auto" w:fill="D9D9D9"/>
          </w:tcPr>
          <w:p w:rsidR="00384196" w:rsidRPr="006D52DE" w:rsidRDefault="00384196" w:rsidP="006D52DE">
            <w:pPr>
              <w:pStyle w:val="OmniPage1"/>
              <w:ind w:right="45"/>
              <w:jc w:val="center"/>
              <w:rPr>
                <w:rFonts w:ascii="Arial" w:hAnsi="Arial" w:cs="Arial"/>
                <w:b/>
                <w:bCs/>
                <w:sz w:val="22"/>
                <w:szCs w:val="22"/>
                <w:lang w:val="it-IT"/>
              </w:rPr>
            </w:pPr>
            <w:r w:rsidRPr="006D52DE">
              <w:rPr>
                <w:rFonts w:ascii="Arial" w:hAnsi="Arial" w:cs="Arial"/>
                <w:b/>
                <w:bCs/>
                <w:sz w:val="22"/>
                <w:szCs w:val="22"/>
                <w:lang w:val="it-IT"/>
              </w:rPr>
              <w:t>RESPONSABILE PER LA PROTEZIONE DATI</w:t>
            </w:r>
          </w:p>
        </w:tc>
      </w:tr>
      <w:tr w:rsidR="00384196" w:rsidRPr="006D52DE" w:rsidTr="006D52DE">
        <w:trPr>
          <w:jc w:val="center"/>
        </w:trPr>
        <w:tc>
          <w:tcPr>
            <w:tcW w:w="3085" w:type="dxa"/>
            <w:shd w:val="clear" w:color="auto" w:fill="auto"/>
          </w:tcPr>
          <w:p w:rsidR="00384196" w:rsidRPr="006D52DE" w:rsidRDefault="00384196" w:rsidP="00930EEE">
            <w:pPr>
              <w:pStyle w:val="OmniPage1"/>
              <w:ind w:right="45"/>
              <w:jc w:val="both"/>
              <w:rPr>
                <w:rFonts w:ascii="Arial" w:hAnsi="Arial" w:cs="Arial"/>
                <w:b/>
                <w:bCs/>
                <w:lang w:val="it-IT"/>
              </w:rPr>
            </w:pPr>
            <w:r w:rsidRPr="006D52DE">
              <w:rPr>
                <w:rFonts w:ascii="Arial" w:hAnsi="Arial" w:cs="Arial"/>
                <w:noProof/>
                <w:lang w:val="it-IT" w:eastAsia="it-IT"/>
              </w:rPr>
              <w:drawing>
                <wp:anchor distT="0" distB="0" distL="114300" distR="114300" simplePos="0" relativeHeight="251660288" behindDoc="0" locked="0" layoutInCell="1" allowOverlap="1">
                  <wp:simplePos x="0" y="0"/>
                  <wp:positionH relativeFrom="margin">
                    <wp:posOffset>0</wp:posOffset>
                  </wp:positionH>
                  <wp:positionV relativeFrom="margin">
                    <wp:posOffset>73025</wp:posOffset>
                  </wp:positionV>
                  <wp:extent cx="575945" cy="575945"/>
                  <wp:effectExtent l="19050" t="0" r="0" b="0"/>
                  <wp:wrapSquare wrapText="bothSides"/>
                  <wp:docPr id="8" name="Immagine 8" descr="Icona informativa privacy Dati di contatto del responsabile della protezione dei dati DPO Autore ECPC Lic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cona informativa privacy Dati di contatto del responsabile della protezione dei dati DPO Autore ECPC Lic CC BY"/>
                          <pic:cNvPicPr>
                            <a:picLocks noChangeAspect="1" noChangeArrowheads="1"/>
                          </pic:cNvPicPr>
                        </pic:nvPicPr>
                        <pic:blipFill>
                          <a:blip r:embed="rId9" cstate="print"/>
                          <a:srcRect/>
                          <a:stretch>
                            <a:fillRect/>
                          </a:stretch>
                        </pic:blipFill>
                        <pic:spPr bwMode="auto">
                          <a:xfrm>
                            <a:off x="0" y="0"/>
                            <a:ext cx="575945" cy="575945"/>
                          </a:xfrm>
                          <a:prstGeom prst="rect">
                            <a:avLst/>
                          </a:prstGeom>
                          <a:noFill/>
                        </pic:spPr>
                      </pic:pic>
                    </a:graphicData>
                  </a:graphic>
                </wp:anchor>
              </w:drawing>
            </w:r>
          </w:p>
          <w:p w:rsidR="00384196" w:rsidRPr="006D52DE" w:rsidRDefault="00384196" w:rsidP="00930EEE">
            <w:pPr>
              <w:pStyle w:val="OmniPage1"/>
              <w:ind w:right="45"/>
              <w:jc w:val="both"/>
              <w:rPr>
                <w:rFonts w:ascii="Arial" w:hAnsi="Arial" w:cs="Arial"/>
                <w:b/>
                <w:bCs/>
                <w:lang w:val="it-IT"/>
              </w:rPr>
            </w:pPr>
            <w:r w:rsidRPr="006D52DE">
              <w:rPr>
                <w:rFonts w:ascii="Arial" w:hAnsi="Arial" w:cs="Arial"/>
                <w:b/>
                <w:bCs/>
                <w:lang w:val="it-IT"/>
              </w:rPr>
              <w:t>Chi è il RPD?</w:t>
            </w:r>
          </w:p>
          <w:p w:rsidR="00384196" w:rsidRPr="006D52DE" w:rsidRDefault="00384196" w:rsidP="00930EEE">
            <w:pPr>
              <w:pStyle w:val="OmniPage1"/>
              <w:ind w:right="45"/>
              <w:jc w:val="both"/>
              <w:rPr>
                <w:rFonts w:ascii="Arial" w:hAnsi="Arial" w:cs="Arial"/>
                <w:lang w:val="it-IT"/>
              </w:rPr>
            </w:pPr>
            <w:r w:rsidRPr="006D52DE">
              <w:rPr>
                <w:rFonts w:ascii="Arial" w:hAnsi="Arial" w:cs="Arial"/>
                <w:lang w:val="it-IT"/>
              </w:rPr>
              <w:t>Il Responsabile per la protezione dei dati (RPD) è il soggetto individuato dal titolare del trattamento che svolge funzioni di supporto e controllo, sull’applicazione del Regolamento UE.</w:t>
            </w:r>
          </w:p>
          <w:p w:rsidR="00384196" w:rsidRPr="006D52DE" w:rsidRDefault="00384196" w:rsidP="00930EEE">
            <w:pPr>
              <w:pStyle w:val="OmniPage1"/>
              <w:ind w:right="45"/>
              <w:jc w:val="both"/>
              <w:rPr>
                <w:rFonts w:ascii="Arial" w:hAnsi="Arial" w:cs="Arial"/>
                <w:lang w:val="it-IT"/>
              </w:rPr>
            </w:pPr>
          </w:p>
        </w:tc>
        <w:tc>
          <w:tcPr>
            <w:tcW w:w="6125" w:type="dxa"/>
            <w:shd w:val="clear" w:color="auto" w:fill="auto"/>
            <w:vAlign w:val="center"/>
          </w:tcPr>
          <w:p w:rsidR="00384196" w:rsidRPr="006D52DE" w:rsidRDefault="00384196" w:rsidP="00930EEE">
            <w:pPr>
              <w:pStyle w:val="OmniPage1"/>
              <w:ind w:right="45"/>
              <w:rPr>
                <w:rFonts w:ascii="Arial" w:hAnsi="Arial" w:cs="Arial"/>
                <w:lang w:val="it-IT"/>
              </w:rPr>
            </w:pPr>
            <w:r w:rsidRPr="006D52DE">
              <w:rPr>
                <w:rFonts w:ascii="Arial" w:hAnsi="Arial" w:cs="Arial"/>
                <w:b/>
                <w:lang w:val="it-IT"/>
              </w:rPr>
              <w:t>Consorzio dei Comuni Trentini</w:t>
            </w:r>
            <w:r w:rsidRPr="006D52DE">
              <w:rPr>
                <w:rFonts w:ascii="Arial" w:hAnsi="Arial" w:cs="Arial"/>
                <w:lang w:val="it-IT"/>
              </w:rPr>
              <w:t xml:space="preserve">, con sede a Trento, in via Torre Verde </w:t>
            </w:r>
            <w:r w:rsidR="006D52DE">
              <w:rPr>
                <w:rFonts w:ascii="Arial" w:hAnsi="Arial" w:cs="Arial"/>
                <w:lang w:val="it-IT"/>
              </w:rPr>
              <w:t xml:space="preserve">n. </w:t>
            </w:r>
            <w:r w:rsidRPr="006D52DE">
              <w:rPr>
                <w:rFonts w:ascii="Arial" w:hAnsi="Arial" w:cs="Arial"/>
                <w:lang w:val="it-IT"/>
              </w:rPr>
              <w:t xml:space="preserve">23 </w:t>
            </w:r>
          </w:p>
          <w:p w:rsidR="00384196" w:rsidRPr="006D52DE" w:rsidRDefault="00384196" w:rsidP="00384196">
            <w:pPr>
              <w:pStyle w:val="OmniPage1"/>
              <w:numPr>
                <w:ilvl w:val="0"/>
                <w:numId w:val="4"/>
              </w:numPr>
              <w:ind w:left="358" w:right="45"/>
              <w:rPr>
                <w:rFonts w:ascii="Arial" w:hAnsi="Arial" w:cs="Arial"/>
                <w:lang w:val="it-IT"/>
              </w:rPr>
            </w:pPr>
            <w:r w:rsidRPr="006D52DE">
              <w:rPr>
                <w:rFonts w:ascii="Arial" w:hAnsi="Arial" w:cs="Arial"/>
                <w:lang w:val="it-IT"/>
              </w:rPr>
              <w:t xml:space="preserve">e-mail </w:t>
            </w:r>
            <w:hyperlink r:id="rId10" w:history="1">
              <w:r w:rsidRPr="006D52DE">
                <w:rPr>
                  <w:rStyle w:val="Collegamentoipertestuale"/>
                  <w:rFonts w:ascii="Arial" w:hAnsi="Arial" w:cs="Arial"/>
                  <w:lang w:val="it-IT"/>
                </w:rPr>
                <w:t>servizioRPD@comunitrentini.it</w:t>
              </w:r>
            </w:hyperlink>
          </w:p>
          <w:p w:rsidR="00384196" w:rsidRPr="006D52DE" w:rsidRDefault="00384196" w:rsidP="00384196">
            <w:pPr>
              <w:pStyle w:val="OmniPage1"/>
              <w:numPr>
                <w:ilvl w:val="0"/>
                <w:numId w:val="4"/>
              </w:numPr>
              <w:ind w:left="358" w:right="45"/>
              <w:rPr>
                <w:rFonts w:ascii="Arial" w:hAnsi="Arial" w:cs="Arial"/>
                <w:lang w:val="it-IT"/>
              </w:rPr>
            </w:pPr>
            <w:r w:rsidRPr="006D52DE">
              <w:rPr>
                <w:rFonts w:ascii="Arial" w:hAnsi="Arial" w:cs="Arial"/>
                <w:lang w:val="it-IT"/>
              </w:rPr>
              <w:t xml:space="preserve">sito internet </w:t>
            </w:r>
            <w:hyperlink r:id="rId11" w:history="1">
              <w:r w:rsidRPr="006D52DE">
                <w:rPr>
                  <w:rStyle w:val="Collegamentoipertestuale"/>
                  <w:rFonts w:ascii="Arial" w:hAnsi="Arial" w:cs="Arial"/>
                  <w:lang w:val="it-IT"/>
                </w:rPr>
                <w:t>www.comunitrentini.it</w:t>
              </w:r>
            </w:hyperlink>
            <w:r w:rsidRPr="006D52DE">
              <w:rPr>
                <w:rFonts w:ascii="Arial" w:hAnsi="Arial" w:cs="Arial"/>
                <w:lang w:val="it-IT"/>
              </w:rPr>
              <w:t xml:space="preserve"> </w:t>
            </w:r>
          </w:p>
          <w:p w:rsidR="00384196" w:rsidRPr="006D52DE" w:rsidRDefault="00384196" w:rsidP="00930EEE">
            <w:pPr>
              <w:pStyle w:val="OmniPage1"/>
              <w:ind w:right="45"/>
              <w:jc w:val="both"/>
              <w:rPr>
                <w:rFonts w:ascii="Arial" w:hAnsi="Arial" w:cs="Arial"/>
                <w:lang w:val="it-IT"/>
              </w:rPr>
            </w:pPr>
          </w:p>
        </w:tc>
      </w:tr>
      <w:tr w:rsidR="00384196" w:rsidRPr="006D52DE" w:rsidTr="006D52DE">
        <w:trPr>
          <w:jc w:val="center"/>
        </w:trPr>
        <w:tc>
          <w:tcPr>
            <w:tcW w:w="3085" w:type="dxa"/>
            <w:shd w:val="clear" w:color="auto" w:fill="D9D9D9"/>
          </w:tcPr>
          <w:p w:rsidR="00384196" w:rsidRPr="006D52DE" w:rsidRDefault="00384196" w:rsidP="006D52DE">
            <w:pPr>
              <w:pStyle w:val="OmniPage1"/>
              <w:ind w:right="45"/>
              <w:jc w:val="center"/>
              <w:rPr>
                <w:rFonts w:ascii="Arial" w:hAnsi="Arial" w:cs="Arial"/>
                <w:b/>
                <w:bCs/>
                <w:sz w:val="22"/>
                <w:szCs w:val="22"/>
                <w:lang w:val="it-IT"/>
              </w:rPr>
            </w:pPr>
            <w:r w:rsidRPr="006D52DE">
              <w:rPr>
                <w:rFonts w:ascii="Arial" w:hAnsi="Arial" w:cs="Arial"/>
                <w:b/>
                <w:bCs/>
                <w:sz w:val="22"/>
                <w:szCs w:val="22"/>
                <w:lang w:val="it-IT"/>
              </w:rPr>
              <w:t>DATI</w:t>
            </w:r>
          </w:p>
        </w:tc>
        <w:tc>
          <w:tcPr>
            <w:tcW w:w="6125" w:type="dxa"/>
            <w:shd w:val="clear" w:color="auto" w:fill="D9D9D9"/>
          </w:tcPr>
          <w:p w:rsidR="00384196" w:rsidRPr="006D52DE" w:rsidRDefault="00384196" w:rsidP="006D52DE">
            <w:pPr>
              <w:pStyle w:val="OmniPage1"/>
              <w:ind w:right="45"/>
              <w:jc w:val="center"/>
              <w:rPr>
                <w:rFonts w:ascii="Arial" w:hAnsi="Arial" w:cs="Arial"/>
                <w:b/>
                <w:bCs/>
                <w:sz w:val="22"/>
                <w:szCs w:val="22"/>
                <w:lang w:val="it-IT"/>
              </w:rPr>
            </w:pPr>
            <w:r w:rsidRPr="006D52DE">
              <w:rPr>
                <w:rFonts w:ascii="Arial" w:hAnsi="Arial" w:cs="Arial"/>
                <w:b/>
                <w:bCs/>
                <w:sz w:val="22"/>
                <w:szCs w:val="22"/>
                <w:lang w:val="it-IT"/>
              </w:rPr>
              <w:t xml:space="preserve">CATEGORIE </w:t>
            </w:r>
            <w:proofErr w:type="spellStart"/>
            <w:r w:rsidRPr="006D52DE">
              <w:rPr>
                <w:rFonts w:ascii="Arial" w:hAnsi="Arial" w:cs="Arial"/>
                <w:b/>
                <w:bCs/>
                <w:sz w:val="22"/>
                <w:szCs w:val="22"/>
                <w:lang w:val="it-IT"/>
              </w:rPr>
              <w:t>DI</w:t>
            </w:r>
            <w:proofErr w:type="spellEnd"/>
            <w:r w:rsidRPr="006D52DE">
              <w:rPr>
                <w:rFonts w:ascii="Arial" w:hAnsi="Arial" w:cs="Arial"/>
                <w:b/>
                <w:bCs/>
                <w:sz w:val="22"/>
                <w:szCs w:val="22"/>
                <w:lang w:val="it-IT"/>
              </w:rPr>
              <w:t xml:space="preserve"> DATI PERSONALI TRATTATI</w:t>
            </w:r>
          </w:p>
        </w:tc>
      </w:tr>
      <w:tr w:rsidR="00384196" w:rsidRPr="006D52DE" w:rsidTr="006D52DE">
        <w:trPr>
          <w:jc w:val="center"/>
        </w:trPr>
        <w:tc>
          <w:tcPr>
            <w:tcW w:w="3085" w:type="dxa"/>
            <w:shd w:val="clear" w:color="auto" w:fill="auto"/>
          </w:tcPr>
          <w:p w:rsidR="00384196" w:rsidRPr="006D52DE" w:rsidRDefault="00384196" w:rsidP="00930EEE">
            <w:pPr>
              <w:pStyle w:val="OmniPage1"/>
              <w:ind w:right="45"/>
              <w:jc w:val="both"/>
              <w:rPr>
                <w:rFonts w:ascii="Arial" w:hAnsi="Arial" w:cs="Arial"/>
                <w:b/>
                <w:bCs/>
                <w:lang w:val="it-IT"/>
              </w:rPr>
            </w:pPr>
            <w:r w:rsidRPr="006D52DE">
              <w:rPr>
                <w:rFonts w:ascii="Arial" w:hAnsi="Arial" w:cs="Arial"/>
                <w:noProof/>
                <w:lang w:val="it-IT" w:eastAsia="it-IT"/>
              </w:rPr>
              <w:drawing>
                <wp:anchor distT="0" distB="0" distL="114300" distR="114300" simplePos="0" relativeHeight="251661312" behindDoc="0" locked="0" layoutInCell="1" allowOverlap="1">
                  <wp:simplePos x="0" y="0"/>
                  <wp:positionH relativeFrom="margin">
                    <wp:posOffset>0</wp:posOffset>
                  </wp:positionH>
                  <wp:positionV relativeFrom="margin">
                    <wp:posOffset>106045</wp:posOffset>
                  </wp:positionV>
                  <wp:extent cx="701040" cy="720090"/>
                  <wp:effectExtent l="19050" t="0" r="3810" b="0"/>
                  <wp:wrapSquare wrapText="bothSides"/>
                  <wp:docPr id="9" name="Immagine 9" descr="Icona informativa privacy Categorie di dati Autore ECPC Lic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cona informativa privacy Categorie di dati Autore ECPC Lic CC BY"/>
                          <pic:cNvPicPr>
                            <a:picLocks noChangeAspect="1" noChangeArrowheads="1"/>
                          </pic:cNvPicPr>
                        </pic:nvPicPr>
                        <pic:blipFill>
                          <a:blip r:embed="rId12" cstate="print"/>
                          <a:srcRect/>
                          <a:stretch>
                            <a:fillRect/>
                          </a:stretch>
                        </pic:blipFill>
                        <pic:spPr bwMode="auto">
                          <a:xfrm>
                            <a:off x="0" y="0"/>
                            <a:ext cx="701040" cy="720090"/>
                          </a:xfrm>
                          <a:prstGeom prst="rect">
                            <a:avLst/>
                          </a:prstGeom>
                          <a:noFill/>
                        </pic:spPr>
                      </pic:pic>
                    </a:graphicData>
                  </a:graphic>
                </wp:anchor>
              </w:drawing>
            </w:r>
          </w:p>
          <w:p w:rsidR="00384196" w:rsidRPr="006D52DE" w:rsidRDefault="00384196" w:rsidP="00930EEE">
            <w:pPr>
              <w:pStyle w:val="OmniPage1"/>
              <w:ind w:right="45"/>
              <w:jc w:val="both"/>
              <w:rPr>
                <w:rFonts w:ascii="Arial" w:hAnsi="Arial" w:cs="Arial"/>
                <w:b/>
                <w:bCs/>
                <w:lang w:val="it-IT"/>
              </w:rPr>
            </w:pPr>
            <w:r w:rsidRPr="006D52DE">
              <w:rPr>
                <w:rFonts w:ascii="Arial" w:hAnsi="Arial" w:cs="Arial"/>
                <w:b/>
                <w:bCs/>
                <w:lang w:val="it-IT"/>
              </w:rPr>
              <w:t>Quali dati raccogliamo?</w:t>
            </w:r>
          </w:p>
          <w:p w:rsidR="00384196" w:rsidRPr="006D52DE" w:rsidRDefault="00384196" w:rsidP="00930EEE">
            <w:pPr>
              <w:pStyle w:val="OmniPage1"/>
              <w:ind w:right="45"/>
              <w:jc w:val="both"/>
              <w:rPr>
                <w:rFonts w:ascii="Arial" w:hAnsi="Arial" w:cs="Arial"/>
                <w:lang w:val="it-IT"/>
              </w:rPr>
            </w:pPr>
            <w:r w:rsidRPr="006D52DE">
              <w:rPr>
                <w:rFonts w:ascii="Arial" w:hAnsi="Arial" w:cs="Arial"/>
                <w:lang w:val="it-IT"/>
              </w:rPr>
              <w:t>Raccogliamo diverse categorie di dati personali, a seconda della finalità del trattamento.</w:t>
            </w:r>
          </w:p>
        </w:tc>
        <w:tc>
          <w:tcPr>
            <w:tcW w:w="6125" w:type="dxa"/>
            <w:shd w:val="clear" w:color="auto" w:fill="auto"/>
            <w:vAlign w:val="center"/>
          </w:tcPr>
          <w:p w:rsidR="00384196" w:rsidRPr="006D52DE" w:rsidRDefault="00384196" w:rsidP="00384196">
            <w:pPr>
              <w:pStyle w:val="OmniPage1"/>
              <w:numPr>
                <w:ilvl w:val="0"/>
                <w:numId w:val="5"/>
              </w:numPr>
              <w:ind w:left="358" w:right="45"/>
              <w:jc w:val="both"/>
              <w:rPr>
                <w:rFonts w:ascii="Arial" w:hAnsi="Arial" w:cs="Arial"/>
                <w:lang w:val="it-IT"/>
              </w:rPr>
            </w:pPr>
            <w:r w:rsidRPr="006D52DE">
              <w:rPr>
                <w:rFonts w:ascii="Arial" w:hAnsi="Arial" w:cs="Arial"/>
                <w:lang w:val="it-IT"/>
              </w:rPr>
              <w:t>dati identificativi semplici (es. immagine, voce …)</w:t>
            </w:r>
          </w:p>
          <w:p w:rsidR="00384196" w:rsidRPr="006D52DE" w:rsidRDefault="00384196" w:rsidP="00384196">
            <w:pPr>
              <w:pStyle w:val="OmniPage1"/>
              <w:numPr>
                <w:ilvl w:val="0"/>
                <w:numId w:val="5"/>
              </w:numPr>
              <w:ind w:left="358" w:right="45"/>
              <w:jc w:val="both"/>
              <w:rPr>
                <w:rFonts w:ascii="Arial" w:hAnsi="Arial" w:cs="Arial"/>
                <w:lang w:val="it-IT"/>
              </w:rPr>
            </w:pPr>
            <w:r w:rsidRPr="006D52DE">
              <w:rPr>
                <w:rFonts w:ascii="Arial" w:hAnsi="Arial" w:cs="Arial"/>
                <w:lang w:val="it-IT"/>
              </w:rPr>
              <w:t>categorie particolari di dati (es. salute, minori,…)</w:t>
            </w:r>
          </w:p>
          <w:p w:rsidR="00384196" w:rsidRPr="006D52DE" w:rsidRDefault="00384196" w:rsidP="00930EEE">
            <w:pPr>
              <w:pStyle w:val="OmniPage1"/>
              <w:ind w:right="45"/>
              <w:jc w:val="both"/>
              <w:rPr>
                <w:rFonts w:ascii="Arial" w:hAnsi="Arial" w:cs="Arial"/>
                <w:i/>
                <w:iCs/>
                <w:lang w:val="it-IT"/>
              </w:rPr>
            </w:pPr>
          </w:p>
        </w:tc>
      </w:tr>
      <w:tr w:rsidR="00384196" w:rsidRPr="006D52DE" w:rsidTr="006D52DE">
        <w:trPr>
          <w:jc w:val="center"/>
        </w:trPr>
        <w:tc>
          <w:tcPr>
            <w:tcW w:w="3085" w:type="dxa"/>
            <w:shd w:val="clear" w:color="auto" w:fill="D9D9D9"/>
          </w:tcPr>
          <w:p w:rsidR="00384196" w:rsidRPr="006D52DE" w:rsidRDefault="00384196" w:rsidP="006D52DE">
            <w:pPr>
              <w:pStyle w:val="OmniPage1"/>
              <w:ind w:right="45"/>
              <w:jc w:val="center"/>
              <w:rPr>
                <w:rFonts w:ascii="Arial" w:hAnsi="Arial" w:cs="Arial"/>
                <w:b/>
                <w:bCs/>
                <w:sz w:val="22"/>
                <w:szCs w:val="22"/>
                <w:lang w:val="it-IT"/>
              </w:rPr>
            </w:pPr>
            <w:r w:rsidRPr="006D52DE">
              <w:rPr>
                <w:rFonts w:ascii="Arial" w:hAnsi="Arial" w:cs="Arial"/>
                <w:b/>
                <w:bCs/>
                <w:sz w:val="22"/>
                <w:szCs w:val="22"/>
                <w:lang w:val="it-IT"/>
              </w:rPr>
              <w:t>FONTE</w:t>
            </w:r>
          </w:p>
        </w:tc>
        <w:tc>
          <w:tcPr>
            <w:tcW w:w="6125" w:type="dxa"/>
            <w:shd w:val="clear" w:color="auto" w:fill="D9D9D9"/>
          </w:tcPr>
          <w:p w:rsidR="00384196" w:rsidRPr="006D52DE" w:rsidRDefault="00384196" w:rsidP="006D52DE">
            <w:pPr>
              <w:pStyle w:val="OmniPage1"/>
              <w:ind w:right="45"/>
              <w:jc w:val="center"/>
              <w:rPr>
                <w:rFonts w:ascii="Arial" w:hAnsi="Arial" w:cs="Arial"/>
                <w:b/>
                <w:bCs/>
                <w:sz w:val="22"/>
                <w:szCs w:val="22"/>
                <w:lang w:val="it-IT"/>
              </w:rPr>
            </w:pPr>
            <w:r w:rsidRPr="006D52DE">
              <w:rPr>
                <w:rFonts w:ascii="Arial" w:hAnsi="Arial" w:cs="Arial"/>
                <w:b/>
                <w:bCs/>
                <w:sz w:val="22"/>
                <w:szCs w:val="22"/>
                <w:lang w:val="it-IT"/>
              </w:rPr>
              <w:t>FONTE DEI DATI</w:t>
            </w:r>
          </w:p>
        </w:tc>
      </w:tr>
      <w:tr w:rsidR="00384196" w:rsidRPr="006D52DE" w:rsidTr="006D52DE">
        <w:trPr>
          <w:jc w:val="center"/>
        </w:trPr>
        <w:tc>
          <w:tcPr>
            <w:tcW w:w="3085" w:type="dxa"/>
            <w:shd w:val="clear" w:color="auto" w:fill="auto"/>
          </w:tcPr>
          <w:p w:rsidR="00384196" w:rsidRPr="006D52DE" w:rsidRDefault="00384196" w:rsidP="00930EEE">
            <w:pPr>
              <w:pStyle w:val="OmniPage1"/>
              <w:ind w:right="45"/>
              <w:jc w:val="both"/>
              <w:rPr>
                <w:rFonts w:ascii="Arial" w:hAnsi="Arial" w:cs="Arial"/>
                <w:b/>
                <w:bCs/>
                <w:lang w:val="it-IT"/>
              </w:rPr>
            </w:pPr>
            <w:r w:rsidRPr="006D52DE">
              <w:rPr>
                <w:rFonts w:ascii="Arial" w:hAnsi="Arial" w:cs="Arial"/>
                <w:noProof/>
                <w:lang w:val="it-IT" w:eastAsia="it-IT"/>
              </w:rPr>
              <w:drawing>
                <wp:anchor distT="0" distB="0" distL="114300" distR="114300" simplePos="0" relativeHeight="251662336" behindDoc="0" locked="0" layoutInCell="1" allowOverlap="1">
                  <wp:simplePos x="0" y="0"/>
                  <wp:positionH relativeFrom="margin">
                    <wp:posOffset>0</wp:posOffset>
                  </wp:positionH>
                  <wp:positionV relativeFrom="margin">
                    <wp:posOffset>109855</wp:posOffset>
                  </wp:positionV>
                  <wp:extent cx="720090" cy="720090"/>
                  <wp:effectExtent l="19050" t="0" r="3810" b="0"/>
                  <wp:wrapSquare wrapText="bothSides"/>
                  <wp:docPr id="10" name="Immagine 10" descr="Icona informativa privacy Fonte dei dati Autore ECPC Lic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ona informativa privacy Fonte dei dati Autore ECPC Lic CC BY"/>
                          <pic:cNvPicPr>
                            <a:picLocks noChangeAspect="1" noChangeArrowheads="1"/>
                          </pic:cNvPicPr>
                        </pic:nvPicPr>
                        <pic:blipFill>
                          <a:blip r:embed="rId13" cstate="print"/>
                          <a:srcRect/>
                          <a:stretch>
                            <a:fillRect/>
                          </a:stretch>
                        </pic:blipFill>
                        <pic:spPr bwMode="auto">
                          <a:xfrm>
                            <a:off x="0" y="0"/>
                            <a:ext cx="720090" cy="720090"/>
                          </a:xfrm>
                          <a:prstGeom prst="rect">
                            <a:avLst/>
                          </a:prstGeom>
                          <a:noFill/>
                        </pic:spPr>
                      </pic:pic>
                    </a:graphicData>
                  </a:graphic>
                </wp:anchor>
              </w:drawing>
            </w:r>
          </w:p>
          <w:p w:rsidR="00384196" w:rsidRPr="006D52DE" w:rsidRDefault="00384196" w:rsidP="00930EEE">
            <w:pPr>
              <w:pStyle w:val="OmniPage1"/>
              <w:ind w:right="45"/>
              <w:jc w:val="both"/>
              <w:rPr>
                <w:rFonts w:ascii="Arial" w:hAnsi="Arial" w:cs="Arial"/>
                <w:b/>
                <w:bCs/>
                <w:lang w:val="it-IT"/>
              </w:rPr>
            </w:pPr>
            <w:r w:rsidRPr="006D52DE">
              <w:rPr>
                <w:rFonts w:ascii="Arial" w:hAnsi="Arial" w:cs="Arial"/>
                <w:b/>
                <w:bCs/>
                <w:lang w:val="it-IT"/>
              </w:rPr>
              <w:t>Dove sono stati raccolti i dati?</w:t>
            </w:r>
          </w:p>
          <w:p w:rsidR="00384196" w:rsidRPr="006D52DE" w:rsidRDefault="00384196" w:rsidP="00930EEE">
            <w:pPr>
              <w:pStyle w:val="OmniPage1"/>
              <w:ind w:right="45"/>
              <w:jc w:val="both"/>
              <w:rPr>
                <w:rFonts w:ascii="Arial" w:hAnsi="Arial" w:cs="Arial"/>
                <w:lang w:val="it-IT"/>
              </w:rPr>
            </w:pPr>
            <w:r w:rsidRPr="006D52DE">
              <w:rPr>
                <w:rFonts w:ascii="Arial" w:hAnsi="Arial" w:cs="Arial"/>
                <w:lang w:val="it-IT"/>
              </w:rPr>
              <w:t xml:space="preserve">I dati possono essere raccolti </w:t>
            </w:r>
            <w:r w:rsidRPr="006D52DE">
              <w:rPr>
                <w:rFonts w:ascii="Arial" w:hAnsi="Arial" w:cs="Arial"/>
                <w:lang w:val="it-IT"/>
              </w:rPr>
              <w:lastRenderedPageBreak/>
              <w:t>direttamente presso l’interessato, oppure presso enti terzi che ne hanno fatto comunicazione al titolare del trattamento.</w:t>
            </w:r>
          </w:p>
          <w:p w:rsidR="00384196" w:rsidRPr="006D52DE" w:rsidRDefault="00384196" w:rsidP="00930EEE">
            <w:pPr>
              <w:pStyle w:val="OmniPage1"/>
              <w:ind w:right="45"/>
              <w:jc w:val="both"/>
              <w:rPr>
                <w:rFonts w:ascii="Arial" w:hAnsi="Arial" w:cs="Arial"/>
                <w:lang w:val="it-IT"/>
              </w:rPr>
            </w:pPr>
          </w:p>
        </w:tc>
        <w:tc>
          <w:tcPr>
            <w:tcW w:w="6125" w:type="dxa"/>
            <w:shd w:val="clear" w:color="auto" w:fill="auto"/>
            <w:vAlign w:val="center"/>
          </w:tcPr>
          <w:p w:rsidR="00384196" w:rsidRPr="006D52DE" w:rsidRDefault="00384196" w:rsidP="006D52DE">
            <w:pPr>
              <w:pStyle w:val="OmniPage1"/>
              <w:numPr>
                <w:ilvl w:val="0"/>
                <w:numId w:val="5"/>
              </w:numPr>
              <w:ind w:left="358" w:right="45"/>
              <w:jc w:val="both"/>
              <w:rPr>
                <w:rFonts w:ascii="Arial" w:hAnsi="Arial" w:cs="Arial"/>
                <w:lang w:val="it-IT"/>
              </w:rPr>
            </w:pPr>
            <w:r w:rsidRPr="006D52DE">
              <w:rPr>
                <w:rFonts w:ascii="Arial" w:hAnsi="Arial" w:cs="Arial"/>
                <w:lang w:val="it-IT"/>
              </w:rPr>
              <w:t>sono stati raccolti presso l’interessato (lei medesimo).</w:t>
            </w:r>
          </w:p>
          <w:p w:rsidR="00384196" w:rsidRPr="006D52DE" w:rsidRDefault="00384196" w:rsidP="00930EEE">
            <w:pPr>
              <w:pStyle w:val="OmniPage1"/>
              <w:ind w:right="45"/>
              <w:jc w:val="both"/>
              <w:rPr>
                <w:rFonts w:ascii="Arial" w:hAnsi="Arial" w:cs="Arial"/>
                <w:lang w:val="it-IT"/>
              </w:rPr>
            </w:pPr>
          </w:p>
        </w:tc>
      </w:tr>
      <w:tr w:rsidR="00384196" w:rsidRPr="006D52DE" w:rsidTr="006D52DE">
        <w:trPr>
          <w:jc w:val="center"/>
        </w:trPr>
        <w:tc>
          <w:tcPr>
            <w:tcW w:w="3085" w:type="dxa"/>
            <w:shd w:val="clear" w:color="auto" w:fill="D9D9D9"/>
          </w:tcPr>
          <w:p w:rsidR="00384196" w:rsidRPr="006D52DE" w:rsidRDefault="00384196" w:rsidP="006D52DE">
            <w:pPr>
              <w:pStyle w:val="OmniPage1"/>
              <w:ind w:right="45"/>
              <w:jc w:val="center"/>
              <w:rPr>
                <w:rFonts w:ascii="Arial" w:hAnsi="Arial" w:cs="Arial"/>
                <w:b/>
                <w:bCs/>
                <w:sz w:val="22"/>
                <w:szCs w:val="22"/>
                <w:lang w:val="it-IT"/>
              </w:rPr>
            </w:pPr>
            <w:r w:rsidRPr="006D52DE">
              <w:rPr>
                <w:rFonts w:ascii="Arial" w:hAnsi="Arial" w:cs="Arial"/>
                <w:b/>
                <w:bCs/>
                <w:sz w:val="22"/>
                <w:szCs w:val="22"/>
                <w:lang w:val="it-IT"/>
              </w:rPr>
              <w:t>SCOPO</w:t>
            </w:r>
          </w:p>
        </w:tc>
        <w:tc>
          <w:tcPr>
            <w:tcW w:w="6125" w:type="dxa"/>
            <w:shd w:val="clear" w:color="auto" w:fill="D9D9D9"/>
          </w:tcPr>
          <w:p w:rsidR="00384196" w:rsidRPr="006D52DE" w:rsidRDefault="00384196" w:rsidP="006D52DE">
            <w:pPr>
              <w:pStyle w:val="OmniPage1"/>
              <w:ind w:right="45"/>
              <w:jc w:val="center"/>
              <w:rPr>
                <w:rFonts w:ascii="Arial" w:hAnsi="Arial" w:cs="Arial"/>
                <w:b/>
                <w:bCs/>
                <w:sz w:val="22"/>
                <w:szCs w:val="22"/>
                <w:lang w:val="it-IT"/>
              </w:rPr>
            </w:pPr>
            <w:r w:rsidRPr="006D52DE">
              <w:rPr>
                <w:rFonts w:ascii="Arial" w:hAnsi="Arial" w:cs="Arial"/>
                <w:b/>
                <w:bCs/>
                <w:sz w:val="22"/>
                <w:szCs w:val="22"/>
                <w:lang w:val="it-IT"/>
              </w:rPr>
              <w:t>FINALITÀ DEL TRATTAMENTO</w:t>
            </w:r>
          </w:p>
        </w:tc>
      </w:tr>
      <w:tr w:rsidR="00384196" w:rsidRPr="006D52DE" w:rsidTr="006D52DE">
        <w:trPr>
          <w:jc w:val="center"/>
        </w:trPr>
        <w:tc>
          <w:tcPr>
            <w:tcW w:w="3085" w:type="dxa"/>
            <w:shd w:val="clear" w:color="auto" w:fill="auto"/>
          </w:tcPr>
          <w:p w:rsidR="00384196" w:rsidRPr="006D52DE" w:rsidRDefault="00384196" w:rsidP="00930EEE">
            <w:pPr>
              <w:pStyle w:val="OmniPage1"/>
              <w:ind w:right="45"/>
              <w:jc w:val="both"/>
              <w:rPr>
                <w:rFonts w:ascii="Arial" w:hAnsi="Arial" w:cs="Arial"/>
                <w:b/>
                <w:bCs/>
                <w:lang w:val="it-IT"/>
              </w:rPr>
            </w:pPr>
            <w:r w:rsidRPr="006D52DE">
              <w:rPr>
                <w:rFonts w:ascii="Arial" w:hAnsi="Arial" w:cs="Arial"/>
                <w:noProof/>
                <w:lang w:val="it-IT" w:eastAsia="it-IT"/>
              </w:rPr>
              <w:drawing>
                <wp:anchor distT="0" distB="0" distL="114300" distR="114300" simplePos="0" relativeHeight="251663360" behindDoc="0" locked="0" layoutInCell="1" allowOverlap="1">
                  <wp:simplePos x="0" y="0"/>
                  <wp:positionH relativeFrom="margin">
                    <wp:posOffset>0</wp:posOffset>
                  </wp:positionH>
                  <wp:positionV relativeFrom="margin">
                    <wp:posOffset>124460</wp:posOffset>
                  </wp:positionV>
                  <wp:extent cx="720090" cy="720090"/>
                  <wp:effectExtent l="19050" t="0" r="3810" b="0"/>
                  <wp:wrapSquare wrapText="bothSides"/>
                  <wp:docPr id="11" name="Immagine 11" descr="Icona informativa privacy Finalita╠Ç del trattamento Autore Nome ECPC Lic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cona informativa privacy Finalita╠Ç del trattamento Autore Nome ECPC Lic CC BY"/>
                          <pic:cNvPicPr>
                            <a:picLocks noChangeAspect="1" noChangeArrowheads="1"/>
                          </pic:cNvPicPr>
                        </pic:nvPicPr>
                        <pic:blipFill>
                          <a:blip r:embed="rId14" cstate="print"/>
                          <a:srcRect/>
                          <a:stretch>
                            <a:fillRect/>
                          </a:stretch>
                        </pic:blipFill>
                        <pic:spPr bwMode="auto">
                          <a:xfrm>
                            <a:off x="0" y="0"/>
                            <a:ext cx="720090" cy="720090"/>
                          </a:xfrm>
                          <a:prstGeom prst="rect">
                            <a:avLst/>
                          </a:prstGeom>
                          <a:noFill/>
                        </pic:spPr>
                      </pic:pic>
                    </a:graphicData>
                  </a:graphic>
                </wp:anchor>
              </w:drawing>
            </w:r>
          </w:p>
          <w:p w:rsidR="00384196" w:rsidRPr="006D52DE" w:rsidRDefault="00384196" w:rsidP="00930EEE">
            <w:pPr>
              <w:pStyle w:val="OmniPage1"/>
              <w:ind w:right="45"/>
              <w:jc w:val="both"/>
              <w:rPr>
                <w:rFonts w:ascii="Arial" w:hAnsi="Arial" w:cs="Arial"/>
                <w:b/>
                <w:bCs/>
                <w:lang w:val="it-IT"/>
              </w:rPr>
            </w:pPr>
            <w:r w:rsidRPr="006D52DE">
              <w:rPr>
                <w:rFonts w:ascii="Arial" w:hAnsi="Arial" w:cs="Arial"/>
                <w:b/>
                <w:bCs/>
                <w:lang w:val="it-IT"/>
              </w:rPr>
              <w:t>A che scopo trattiamo i Suoi dati?</w:t>
            </w:r>
          </w:p>
          <w:p w:rsidR="00384196" w:rsidRPr="006D52DE" w:rsidRDefault="00384196" w:rsidP="00930EEE">
            <w:pPr>
              <w:pStyle w:val="OmniPage1"/>
              <w:ind w:right="45"/>
              <w:jc w:val="both"/>
              <w:rPr>
                <w:rFonts w:ascii="Arial" w:hAnsi="Arial" w:cs="Arial"/>
                <w:lang w:val="it-IT"/>
              </w:rPr>
            </w:pPr>
            <w:r w:rsidRPr="006D52DE">
              <w:rPr>
                <w:rFonts w:ascii="Arial" w:hAnsi="Arial" w:cs="Arial"/>
                <w:lang w:val="it-IT"/>
              </w:rPr>
              <w:t>Il trattamento dei Suoi dati è realizzato per diverse finalità.</w:t>
            </w:r>
          </w:p>
          <w:p w:rsidR="00384196" w:rsidRPr="006D52DE" w:rsidRDefault="00384196" w:rsidP="00930EEE">
            <w:pPr>
              <w:pStyle w:val="OmniPage1"/>
              <w:ind w:right="45"/>
              <w:jc w:val="both"/>
              <w:rPr>
                <w:rFonts w:ascii="Arial" w:hAnsi="Arial" w:cs="Arial"/>
                <w:lang w:val="it-IT"/>
              </w:rPr>
            </w:pPr>
          </w:p>
        </w:tc>
        <w:tc>
          <w:tcPr>
            <w:tcW w:w="6125" w:type="dxa"/>
            <w:shd w:val="clear" w:color="auto" w:fill="auto"/>
            <w:vAlign w:val="center"/>
          </w:tcPr>
          <w:p w:rsidR="00384196" w:rsidRPr="006D52DE" w:rsidRDefault="00384196" w:rsidP="00930EEE">
            <w:pPr>
              <w:pStyle w:val="OmniPage1"/>
              <w:ind w:right="45"/>
              <w:jc w:val="both"/>
              <w:rPr>
                <w:rFonts w:ascii="Arial" w:hAnsi="Arial" w:cs="Arial"/>
                <w:lang w:val="it-IT"/>
              </w:rPr>
            </w:pPr>
          </w:p>
          <w:p w:rsidR="00384196" w:rsidRPr="006D52DE" w:rsidRDefault="00384196" w:rsidP="00930EEE">
            <w:pPr>
              <w:pStyle w:val="OmniPage1"/>
              <w:ind w:right="45"/>
              <w:jc w:val="both"/>
              <w:rPr>
                <w:rFonts w:ascii="Arial" w:hAnsi="Arial" w:cs="Arial"/>
                <w:lang w:val="it-IT"/>
              </w:rPr>
            </w:pPr>
            <w:r w:rsidRPr="006D52DE">
              <w:rPr>
                <w:rFonts w:ascii="Arial" w:hAnsi="Arial" w:cs="Arial"/>
                <w:lang w:val="it-IT"/>
              </w:rPr>
              <w:t>I dati personali vengono raccolti e trattati per l</w:t>
            </w:r>
            <w:r w:rsidR="00930EEE">
              <w:rPr>
                <w:rFonts w:ascii="Arial" w:hAnsi="Arial" w:cs="Arial"/>
                <w:lang w:val="it-IT"/>
              </w:rPr>
              <w:t>a</w:t>
            </w:r>
            <w:r w:rsidRPr="006D52DE">
              <w:rPr>
                <w:rFonts w:ascii="Arial" w:hAnsi="Arial" w:cs="Arial"/>
                <w:lang w:val="it-IT"/>
              </w:rPr>
              <w:t xml:space="preserve"> seguent</w:t>
            </w:r>
            <w:r w:rsidR="00930EEE">
              <w:rPr>
                <w:rFonts w:ascii="Arial" w:hAnsi="Arial" w:cs="Arial"/>
                <w:lang w:val="it-IT"/>
              </w:rPr>
              <w:t>e</w:t>
            </w:r>
            <w:r w:rsidRPr="006D52DE">
              <w:rPr>
                <w:rFonts w:ascii="Arial" w:hAnsi="Arial" w:cs="Arial"/>
                <w:lang w:val="it-IT"/>
              </w:rPr>
              <w:t xml:space="preserve"> attività</w:t>
            </w:r>
            <w:r w:rsidR="00930EEE">
              <w:rPr>
                <w:rFonts w:ascii="Arial" w:hAnsi="Arial" w:cs="Arial"/>
                <w:lang w:val="it-IT"/>
              </w:rPr>
              <w:t>:</w:t>
            </w:r>
          </w:p>
          <w:p w:rsidR="00384196" w:rsidRPr="006D52DE" w:rsidRDefault="00384196" w:rsidP="00930EEE">
            <w:pPr>
              <w:pStyle w:val="OmniPage1"/>
              <w:ind w:right="45"/>
              <w:jc w:val="both"/>
              <w:rPr>
                <w:rFonts w:ascii="Arial" w:hAnsi="Arial" w:cs="Arial"/>
                <w:iCs/>
                <w:lang w:val="it-IT"/>
              </w:rPr>
            </w:pPr>
            <w:r w:rsidRPr="006D52DE">
              <w:rPr>
                <w:rFonts w:ascii="Arial" w:hAnsi="Arial" w:cs="Arial"/>
                <w:lang w:val="it-IT"/>
              </w:rPr>
              <w:t xml:space="preserve">- </w:t>
            </w:r>
            <w:r w:rsidRPr="006D52DE">
              <w:rPr>
                <w:rFonts w:ascii="Arial" w:hAnsi="Arial" w:cs="Arial"/>
                <w:iCs/>
                <w:lang w:val="it-IT"/>
              </w:rPr>
              <w:t>protezione della proprietà pubblica</w:t>
            </w:r>
          </w:p>
          <w:p w:rsidR="00384196" w:rsidRPr="006D52DE" w:rsidRDefault="00384196" w:rsidP="00930EEE">
            <w:pPr>
              <w:pStyle w:val="OmniPage1"/>
              <w:ind w:right="45"/>
              <w:jc w:val="both"/>
              <w:rPr>
                <w:rFonts w:ascii="Arial" w:hAnsi="Arial" w:cs="Arial"/>
                <w:lang w:val="it-IT"/>
              </w:rPr>
            </w:pPr>
            <w:r w:rsidRPr="006D52DE">
              <w:rPr>
                <w:rFonts w:ascii="Arial" w:hAnsi="Arial" w:cs="Arial"/>
                <w:lang w:val="it-IT"/>
              </w:rPr>
              <w:t xml:space="preserve">Inoltre, i dati personali possono essere trattati per finalità diverse da quelle per le quali sono stati raccolti, garantendo in ogni caso la coerenza con i fini istituzionali. </w:t>
            </w:r>
          </w:p>
        </w:tc>
      </w:tr>
      <w:tr w:rsidR="00384196" w:rsidRPr="006D52DE" w:rsidTr="006D52DE">
        <w:trPr>
          <w:jc w:val="center"/>
        </w:trPr>
        <w:tc>
          <w:tcPr>
            <w:tcW w:w="3085" w:type="dxa"/>
            <w:shd w:val="clear" w:color="auto" w:fill="D9D9D9"/>
          </w:tcPr>
          <w:p w:rsidR="00384196" w:rsidRPr="006D52DE" w:rsidRDefault="00384196" w:rsidP="006D52DE">
            <w:pPr>
              <w:pStyle w:val="OmniPage1"/>
              <w:ind w:right="45"/>
              <w:jc w:val="center"/>
              <w:rPr>
                <w:rFonts w:ascii="Arial" w:hAnsi="Arial" w:cs="Arial"/>
                <w:b/>
                <w:bCs/>
                <w:sz w:val="22"/>
                <w:szCs w:val="22"/>
                <w:lang w:val="it-IT"/>
              </w:rPr>
            </w:pPr>
            <w:r w:rsidRPr="006D52DE">
              <w:rPr>
                <w:rFonts w:ascii="Arial" w:hAnsi="Arial" w:cs="Arial"/>
                <w:b/>
                <w:bCs/>
                <w:sz w:val="22"/>
                <w:szCs w:val="22"/>
                <w:lang w:val="it-IT"/>
              </w:rPr>
              <w:t>CONDIZIONI</w:t>
            </w:r>
          </w:p>
        </w:tc>
        <w:tc>
          <w:tcPr>
            <w:tcW w:w="6125" w:type="dxa"/>
            <w:shd w:val="clear" w:color="auto" w:fill="D9D9D9"/>
          </w:tcPr>
          <w:p w:rsidR="00384196" w:rsidRPr="006D52DE" w:rsidRDefault="00384196" w:rsidP="006D52DE">
            <w:pPr>
              <w:pStyle w:val="OmniPage1"/>
              <w:ind w:right="45"/>
              <w:jc w:val="center"/>
              <w:rPr>
                <w:rFonts w:ascii="Arial" w:hAnsi="Arial" w:cs="Arial"/>
                <w:b/>
                <w:bCs/>
                <w:sz w:val="22"/>
                <w:szCs w:val="22"/>
                <w:lang w:val="it-IT"/>
              </w:rPr>
            </w:pPr>
            <w:r w:rsidRPr="006D52DE">
              <w:rPr>
                <w:rFonts w:ascii="Arial" w:hAnsi="Arial" w:cs="Arial"/>
                <w:b/>
                <w:bCs/>
                <w:sz w:val="22"/>
                <w:szCs w:val="22"/>
                <w:lang w:val="it-IT"/>
              </w:rPr>
              <w:t>BASE GIURIDICA DEL TRATTAMENTO</w:t>
            </w:r>
          </w:p>
        </w:tc>
      </w:tr>
      <w:tr w:rsidR="00384196" w:rsidRPr="006D52DE" w:rsidTr="006D52DE">
        <w:trPr>
          <w:trHeight w:val="2490"/>
          <w:jc w:val="center"/>
        </w:trPr>
        <w:tc>
          <w:tcPr>
            <w:tcW w:w="3085" w:type="dxa"/>
            <w:shd w:val="clear" w:color="auto" w:fill="auto"/>
          </w:tcPr>
          <w:p w:rsidR="00384196" w:rsidRPr="006D52DE" w:rsidRDefault="00384196" w:rsidP="00930EEE">
            <w:pPr>
              <w:pStyle w:val="OmniPage1"/>
              <w:ind w:right="45"/>
              <w:jc w:val="both"/>
              <w:rPr>
                <w:rFonts w:ascii="Arial" w:hAnsi="Arial" w:cs="Arial"/>
                <w:b/>
                <w:bCs/>
                <w:lang w:val="it-IT"/>
              </w:rPr>
            </w:pPr>
            <w:r w:rsidRPr="006D52DE">
              <w:rPr>
                <w:rFonts w:ascii="Arial" w:hAnsi="Arial" w:cs="Arial"/>
                <w:noProof/>
                <w:lang w:val="it-IT" w:eastAsia="it-IT"/>
              </w:rPr>
              <w:drawing>
                <wp:anchor distT="0" distB="0" distL="114300" distR="114300" simplePos="0" relativeHeight="251664384" behindDoc="0" locked="0" layoutInCell="1" allowOverlap="1">
                  <wp:simplePos x="0" y="0"/>
                  <wp:positionH relativeFrom="margin">
                    <wp:posOffset>0</wp:posOffset>
                  </wp:positionH>
                  <wp:positionV relativeFrom="margin">
                    <wp:posOffset>132080</wp:posOffset>
                  </wp:positionV>
                  <wp:extent cx="725805" cy="720090"/>
                  <wp:effectExtent l="19050" t="0" r="0" b="0"/>
                  <wp:wrapSquare wrapText="bothSides"/>
                  <wp:docPr id="12" name="Immagine 12" descr="Icona informativa privacy Base legale Autore ECPC Lic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ona informativa privacy Base legale Autore ECPC Lic CC BY"/>
                          <pic:cNvPicPr>
                            <a:picLocks noChangeAspect="1" noChangeArrowheads="1"/>
                          </pic:cNvPicPr>
                        </pic:nvPicPr>
                        <pic:blipFill>
                          <a:blip r:embed="rId15" cstate="print"/>
                          <a:srcRect/>
                          <a:stretch>
                            <a:fillRect/>
                          </a:stretch>
                        </pic:blipFill>
                        <pic:spPr bwMode="auto">
                          <a:xfrm>
                            <a:off x="0" y="0"/>
                            <a:ext cx="725805" cy="720090"/>
                          </a:xfrm>
                          <a:prstGeom prst="rect">
                            <a:avLst/>
                          </a:prstGeom>
                          <a:noFill/>
                        </pic:spPr>
                      </pic:pic>
                    </a:graphicData>
                  </a:graphic>
                </wp:anchor>
              </w:drawing>
            </w:r>
          </w:p>
          <w:p w:rsidR="00384196" w:rsidRPr="006D52DE" w:rsidRDefault="00384196" w:rsidP="00930EEE">
            <w:pPr>
              <w:pStyle w:val="OmniPage1"/>
              <w:ind w:right="45"/>
              <w:jc w:val="both"/>
              <w:rPr>
                <w:rFonts w:ascii="Arial" w:hAnsi="Arial" w:cs="Arial"/>
                <w:b/>
                <w:bCs/>
                <w:lang w:val="it-IT"/>
              </w:rPr>
            </w:pPr>
            <w:r w:rsidRPr="006D52DE">
              <w:rPr>
                <w:rFonts w:ascii="Arial" w:hAnsi="Arial" w:cs="Arial"/>
                <w:b/>
                <w:bCs/>
                <w:lang w:val="it-IT"/>
              </w:rPr>
              <w:t>Quale condizione rende lecito il trattamento?</w:t>
            </w:r>
          </w:p>
          <w:p w:rsidR="00384196" w:rsidRPr="006D52DE" w:rsidRDefault="00384196" w:rsidP="00930EEE">
            <w:pPr>
              <w:pStyle w:val="OmniPage1"/>
              <w:ind w:right="45"/>
              <w:jc w:val="both"/>
              <w:rPr>
                <w:rFonts w:ascii="Arial" w:hAnsi="Arial" w:cs="Arial"/>
                <w:lang w:val="it-IT"/>
              </w:rPr>
            </w:pPr>
            <w:r w:rsidRPr="006D52DE">
              <w:rPr>
                <w:rFonts w:ascii="Arial" w:hAnsi="Arial" w:cs="Arial"/>
                <w:lang w:val="it-IT"/>
              </w:rPr>
              <w:t>Il trattamento, per essere lecito, deve essere fondato su un’adeguata base giuridica.</w:t>
            </w:r>
          </w:p>
          <w:p w:rsidR="00384196" w:rsidRPr="006D52DE" w:rsidRDefault="00384196" w:rsidP="00930EEE">
            <w:pPr>
              <w:pStyle w:val="OmniPage1"/>
              <w:ind w:right="45"/>
              <w:jc w:val="both"/>
              <w:rPr>
                <w:rFonts w:ascii="Arial" w:hAnsi="Arial" w:cs="Arial"/>
                <w:lang w:val="it-IT"/>
              </w:rPr>
            </w:pPr>
          </w:p>
        </w:tc>
        <w:tc>
          <w:tcPr>
            <w:tcW w:w="6125" w:type="dxa"/>
            <w:shd w:val="clear" w:color="auto" w:fill="auto"/>
            <w:vAlign w:val="center"/>
          </w:tcPr>
          <w:p w:rsidR="00384196" w:rsidRPr="006D52DE" w:rsidRDefault="00384196" w:rsidP="00930EEE">
            <w:pPr>
              <w:pStyle w:val="OmniPage1"/>
              <w:ind w:right="45"/>
              <w:jc w:val="both"/>
              <w:rPr>
                <w:rFonts w:ascii="Arial" w:hAnsi="Arial" w:cs="Arial"/>
                <w:lang w:val="it-IT"/>
              </w:rPr>
            </w:pPr>
            <w:r w:rsidRPr="006D52DE">
              <w:rPr>
                <w:rFonts w:ascii="Arial" w:hAnsi="Arial" w:cs="Arial"/>
                <w:lang w:val="it-IT"/>
              </w:rPr>
              <w:t>I dati sono trattati per l’esecuzione di un compito o di una funzione di interesse pubblico</w:t>
            </w:r>
            <w:r w:rsidR="00930EEE">
              <w:rPr>
                <w:rFonts w:ascii="Arial" w:hAnsi="Arial" w:cs="Arial"/>
                <w:lang w:val="it-IT"/>
              </w:rPr>
              <w:t xml:space="preserve"> o connesso all’esercizio di pubblici poteri di cui è investito il titolare del trattamento (</w:t>
            </w:r>
            <w:r w:rsidRPr="006D52DE">
              <w:rPr>
                <w:rFonts w:ascii="Arial" w:hAnsi="Arial" w:cs="Arial"/>
                <w:lang w:val="it-IT"/>
              </w:rPr>
              <w:t xml:space="preserve">art. 6, </w:t>
            </w:r>
            <w:r w:rsidR="00930EEE">
              <w:rPr>
                <w:rFonts w:ascii="Arial" w:hAnsi="Arial" w:cs="Arial"/>
                <w:lang w:val="it-IT"/>
              </w:rPr>
              <w:t>par. 1, lett. E) Reg. UE 2016/679</w:t>
            </w:r>
            <w:r w:rsidRPr="006D52DE">
              <w:rPr>
                <w:rFonts w:ascii="Arial" w:hAnsi="Arial" w:cs="Arial"/>
                <w:lang w:val="it-IT"/>
              </w:rPr>
              <w:t>)</w:t>
            </w:r>
          </w:p>
        </w:tc>
      </w:tr>
      <w:tr w:rsidR="00384196" w:rsidRPr="006D52DE" w:rsidTr="006D52DE">
        <w:trPr>
          <w:jc w:val="center"/>
        </w:trPr>
        <w:tc>
          <w:tcPr>
            <w:tcW w:w="3085" w:type="dxa"/>
            <w:shd w:val="clear" w:color="auto" w:fill="D9D9D9"/>
          </w:tcPr>
          <w:p w:rsidR="00384196" w:rsidRPr="006D52DE" w:rsidRDefault="00384196" w:rsidP="006D52DE">
            <w:pPr>
              <w:pStyle w:val="OmniPage1"/>
              <w:ind w:right="45"/>
              <w:jc w:val="center"/>
              <w:rPr>
                <w:rFonts w:ascii="Arial" w:hAnsi="Arial" w:cs="Arial"/>
                <w:b/>
                <w:bCs/>
                <w:sz w:val="22"/>
                <w:szCs w:val="22"/>
                <w:lang w:val="it-IT"/>
              </w:rPr>
            </w:pPr>
            <w:r w:rsidRPr="006D52DE">
              <w:rPr>
                <w:rFonts w:ascii="Arial" w:hAnsi="Arial" w:cs="Arial"/>
                <w:b/>
                <w:bCs/>
                <w:sz w:val="22"/>
                <w:szCs w:val="22"/>
                <w:lang w:val="it-IT"/>
              </w:rPr>
              <w:t>MODALITÀ</w:t>
            </w:r>
          </w:p>
        </w:tc>
        <w:tc>
          <w:tcPr>
            <w:tcW w:w="6125" w:type="dxa"/>
            <w:shd w:val="clear" w:color="auto" w:fill="D9D9D9"/>
          </w:tcPr>
          <w:p w:rsidR="00384196" w:rsidRPr="006D52DE" w:rsidRDefault="00384196" w:rsidP="006D52DE">
            <w:pPr>
              <w:pStyle w:val="OmniPage1"/>
              <w:ind w:right="45"/>
              <w:jc w:val="center"/>
              <w:rPr>
                <w:rFonts w:ascii="Arial" w:hAnsi="Arial" w:cs="Arial"/>
                <w:b/>
                <w:bCs/>
                <w:sz w:val="22"/>
                <w:szCs w:val="22"/>
                <w:lang w:val="it-IT"/>
              </w:rPr>
            </w:pPr>
            <w:r w:rsidRPr="006D52DE">
              <w:rPr>
                <w:rFonts w:ascii="Arial" w:hAnsi="Arial" w:cs="Arial"/>
                <w:b/>
                <w:bCs/>
                <w:sz w:val="22"/>
                <w:szCs w:val="22"/>
                <w:lang w:val="it-IT"/>
              </w:rPr>
              <w:t>MODALITÀ DEL TRATTAMENTO</w:t>
            </w:r>
          </w:p>
        </w:tc>
      </w:tr>
      <w:tr w:rsidR="00384196" w:rsidRPr="006D52DE" w:rsidTr="006D52DE">
        <w:trPr>
          <w:jc w:val="center"/>
        </w:trPr>
        <w:tc>
          <w:tcPr>
            <w:tcW w:w="3085" w:type="dxa"/>
            <w:shd w:val="clear" w:color="auto" w:fill="auto"/>
          </w:tcPr>
          <w:p w:rsidR="00384196" w:rsidRPr="006D52DE" w:rsidRDefault="00384196" w:rsidP="00930EEE">
            <w:pPr>
              <w:pStyle w:val="OmniPage1"/>
              <w:ind w:right="45"/>
              <w:jc w:val="both"/>
              <w:rPr>
                <w:rFonts w:ascii="Arial" w:hAnsi="Arial" w:cs="Arial"/>
                <w:b/>
                <w:bCs/>
                <w:lang w:val="it-IT"/>
              </w:rPr>
            </w:pPr>
            <w:r w:rsidRPr="006D52DE">
              <w:rPr>
                <w:rFonts w:ascii="Arial" w:hAnsi="Arial" w:cs="Arial"/>
                <w:noProof/>
                <w:lang w:val="it-IT" w:eastAsia="it-IT"/>
              </w:rPr>
              <w:drawing>
                <wp:anchor distT="0" distB="0" distL="114300" distR="114300" simplePos="0" relativeHeight="251665408" behindDoc="0" locked="0" layoutInCell="1" allowOverlap="1">
                  <wp:simplePos x="0" y="0"/>
                  <wp:positionH relativeFrom="margin">
                    <wp:posOffset>0</wp:posOffset>
                  </wp:positionH>
                  <wp:positionV relativeFrom="margin">
                    <wp:posOffset>80645</wp:posOffset>
                  </wp:positionV>
                  <wp:extent cx="875030" cy="720090"/>
                  <wp:effectExtent l="19050" t="0" r="1270" b="0"/>
                  <wp:wrapSquare wrapText="bothSides"/>
                  <wp:docPr id="13" name="Immagine 13" descr="Icona informativa privacy Processo decisionale automatizzato profilazione Autore ECPC Lic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cona informativa privacy Processo decisionale automatizzato profilazione Autore ECPC Lic CC BY"/>
                          <pic:cNvPicPr>
                            <a:picLocks noChangeAspect="1" noChangeArrowheads="1"/>
                          </pic:cNvPicPr>
                        </pic:nvPicPr>
                        <pic:blipFill>
                          <a:blip r:embed="rId16" cstate="print"/>
                          <a:srcRect/>
                          <a:stretch>
                            <a:fillRect/>
                          </a:stretch>
                        </pic:blipFill>
                        <pic:spPr bwMode="auto">
                          <a:xfrm>
                            <a:off x="0" y="0"/>
                            <a:ext cx="875030" cy="720090"/>
                          </a:xfrm>
                          <a:prstGeom prst="rect">
                            <a:avLst/>
                          </a:prstGeom>
                          <a:noFill/>
                        </pic:spPr>
                      </pic:pic>
                    </a:graphicData>
                  </a:graphic>
                </wp:anchor>
              </w:drawing>
            </w:r>
          </w:p>
          <w:p w:rsidR="00384196" w:rsidRPr="006D52DE" w:rsidRDefault="00384196" w:rsidP="00930EEE">
            <w:pPr>
              <w:pStyle w:val="OmniPage1"/>
              <w:ind w:right="45"/>
              <w:jc w:val="both"/>
              <w:rPr>
                <w:rFonts w:ascii="Arial" w:hAnsi="Arial" w:cs="Arial"/>
                <w:b/>
                <w:bCs/>
                <w:lang w:val="it-IT"/>
              </w:rPr>
            </w:pPr>
            <w:r w:rsidRPr="006D52DE">
              <w:rPr>
                <w:rFonts w:ascii="Arial" w:hAnsi="Arial" w:cs="Arial"/>
                <w:b/>
                <w:bCs/>
                <w:lang w:val="it-IT"/>
              </w:rPr>
              <w:t>I Suoi dati sono al sicuro?</w:t>
            </w:r>
          </w:p>
          <w:p w:rsidR="00384196" w:rsidRPr="006D52DE" w:rsidRDefault="00384196" w:rsidP="00930EEE">
            <w:pPr>
              <w:pStyle w:val="OmniPage1"/>
              <w:ind w:right="45"/>
              <w:jc w:val="both"/>
              <w:rPr>
                <w:rFonts w:ascii="Arial" w:hAnsi="Arial" w:cs="Arial"/>
                <w:lang w:val="it-IT"/>
              </w:rPr>
            </w:pPr>
            <w:r w:rsidRPr="006D52DE">
              <w:rPr>
                <w:rFonts w:ascii="Arial" w:hAnsi="Arial" w:cs="Arial"/>
                <w:lang w:val="it-IT"/>
              </w:rPr>
              <w:t>Nel trattare i Suoi dati adottiamo specifiche misure di sicurezza per prevenire la perdita, gli usi illeciti o non corretti e gli accessi non autorizzati ai tuoi dati personali.</w:t>
            </w:r>
          </w:p>
        </w:tc>
        <w:tc>
          <w:tcPr>
            <w:tcW w:w="6125" w:type="dxa"/>
            <w:shd w:val="clear" w:color="auto" w:fill="auto"/>
          </w:tcPr>
          <w:p w:rsidR="00384196" w:rsidRPr="006D52DE" w:rsidRDefault="00384196" w:rsidP="00930EEE">
            <w:pPr>
              <w:pStyle w:val="OmniPage1"/>
              <w:ind w:right="45"/>
              <w:jc w:val="both"/>
              <w:rPr>
                <w:rFonts w:ascii="Arial" w:hAnsi="Arial" w:cs="Arial"/>
                <w:lang w:val="it-IT"/>
              </w:rPr>
            </w:pPr>
          </w:p>
          <w:p w:rsidR="00384196" w:rsidRPr="006D52DE" w:rsidRDefault="00384196" w:rsidP="00930EEE">
            <w:pPr>
              <w:pStyle w:val="OmniPage1"/>
              <w:ind w:right="45"/>
              <w:jc w:val="both"/>
              <w:rPr>
                <w:rFonts w:ascii="Arial" w:hAnsi="Arial" w:cs="Arial"/>
                <w:lang w:val="it-IT"/>
              </w:rPr>
            </w:pPr>
            <w:r w:rsidRPr="006D52DE">
              <w:rPr>
                <w:rFonts w:ascii="Arial" w:hAnsi="Arial" w:cs="Arial"/>
                <w:lang w:val="it-IT"/>
              </w:rPr>
              <w:t>I dati sono trattati con strumenti informatici o manuali e tramite procedure adeguate a garantirne la sicurezza e la riservatezza. Il trattamento è effettuato, esclusivamente per le finalità sopra indicate, da personale specificamente autorizzato in relazione ai compiti e alle mansioni assegnate e nel rispetto del segreto professionale e del segreto di ufficio.</w:t>
            </w:r>
          </w:p>
          <w:p w:rsidR="00384196" w:rsidRPr="006D52DE" w:rsidRDefault="00384196" w:rsidP="00930EEE">
            <w:pPr>
              <w:pStyle w:val="OmniPage1"/>
              <w:ind w:right="45"/>
              <w:jc w:val="both"/>
              <w:rPr>
                <w:rFonts w:ascii="Arial" w:hAnsi="Arial" w:cs="Arial"/>
                <w:lang w:val="it-IT"/>
              </w:rPr>
            </w:pPr>
            <w:r w:rsidRPr="006D52DE">
              <w:rPr>
                <w:rFonts w:ascii="Arial" w:hAnsi="Arial" w:cs="Arial"/>
                <w:lang w:val="it-IT"/>
              </w:rPr>
              <w:t>Abbiamo adottato specifiche misure di sicurezza per prevenire la perdita dei dati personali, usi illeciti o non corretti ed accessi non autorizzati.</w:t>
            </w:r>
          </w:p>
        </w:tc>
      </w:tr>
      <w:tr w:rsidR="00384196" w:rsidRPr="006D52DE" w:rsidTr="006D52DE">
        <w:trPr>
          <w:jc w:val="center"/>
        </w:trPr>
        <w:tc>
          <w:tcPr>
            <w:tcW w:w="3085" w:type="dxa"/>
            <w:shd w:val="clear" w:color="auto" w:fill="D9D9D9"/>
          </w:tcPr>
          <w:p w:rsidR="00384196" w:rsidRPr="006D52DE" w:rsidRDefault="00384196" w:rsidP="006D52DE">
            <w:pPr>
              <w:pStyle w:val="OmniPage1"/>
              <w:ind w:right="45"/>
              <w:jc w:val="center"/>
              <w:rPr>
                <w:rFonts w:ascii="Arial" w:hAnsi="Arial" w:cs="Arial"/>
                <w:b/>
                <w:bCs/>
                <w:sz w:val="22"/>
                <w:szCs w:val="22"/>
                <w:lang w:val="it-IT"/>
              </w:rPr>
            </w:pPr>
            <w:r w:rsidRPr="006D52DE">
              <w:rPr>
                <w:rFonts w:ascii="Arial" w:hAnsi="Arial" w:cs="Arial"/>
                <w:b/>
                <w:bCs/>
                <w:sz w:val="22"/>
                <w:szCs w:val="22"/>
                <w:lang w:val="it-IT"/>
              </w:rPr>
              <w:t>CONSERVAZIONE</w:t>
            </w:r>
          </w:p>
        </w:tc>
        <w:tc>
          <w:tcPr>
            <w:tcW w:w="6125" w:type="dxa"/>
            <w:shd w:val="clear" w:color="auto" w:fill="D9D9D9"/>
          </w:tcPr>
          <w:p w:rsidR="00384196" w:rsidRPr="006D52DE" w:rsidRDefault="00384196" w:rsidP="006D52DE">
            <w:pPr>
              <w:pStyle w:val="OmniPage1"/>
              <w:ind w:right="45"/>
              <w:jc w:val="center"/>
              <w:rPr>
                <w:rFonts w:ascii="Arial" w:hAnsi="Arial" w:cs="Arial"/>
                <w:b/>
                <w:bCs/>
                <w:sz w:val="22"/>
                <w:szCs w:val="22"/>
                <w:lang w:val="it-IT"/>
              </w:rPr>
            </w:pPr>
            <w:r w:rsidRPr="006D52DE">
              <w:rPr>
                <w:rFonts w:ascii="Arial" w:hAnsi="Arial" w:cs="Arial"/>
                <w:b/>
                <w:bCs/>
                <w:sz w:val="22"/>
                <w:szCs w:val="22"/>
                <w:lang w:val="it-IT"/>
              </w:rPr>
              <w:t xml:space="preserve">PERIODO </w:t>
            </w:r>
            <w:proofErr w:type="spellStart"/>
            <w:r w:rsidRPr="006D52DE">
              <w:rPr>
                <w:rFonts w:ascii="Arial" w:hAnsi="Arial" w:cs="Arial"/>
                <w:b/>
                <w:bCs/>
                <w:sz w:val="22"/>
                <w:szCs w:val="22"/>
                <w:lang w:val="it-IT"/>
              </w:rPr>
              <w:t>DI</w:t>
            </w:r>
            <w:proofErr w:type="spellEnd"/>
            <w:r w:rsidRPr="006D52DE">
              <w:rPr>
                <w:rFonts w:ascii="Arial" w:hAnsi="Arial" w:cs="Arial"/>
                <w:b/>
                <w:bCs/>
                <w:sz w:val="22"/>
                <w:szCs w:val="22"/>
                <w:lang w:val="it-IT"/>
              </w:rPr>
              <w:t xml:space="preserve"> CONSERVAZIONE DEI DATI</w:t>
            </w:r>
          </w:p>
        </w:tc>
      </w:tr>
      <w:tr w:rsidR="00384196" w:rsidRPr="006D52DE" w:rsidTr="006D52DE">
        <w:trPr>
          <w:jc w:val="center"/>
        </w:trPr>
        <w:tc>
          <w:tcPr>
            <w:tcW w:w="3085" w:type="dxa"/>
            <w:shd w:val="clear" w:color="auto" w:fill="auto"/>
          </w:tcPr>
          <w:p w:rsidR="00384196" w:rsidRPr="006D52DE" w:rsidRDefault="00384196" w:rsidP="00930EEE">
            <w:pPr>
              <w:pStyle w:val="OmniPage1"/>
              <w:ind w:right="45"/>
              <w:jc w:val="both"/>
              <w:rPr>
                <w:rFonts w:ascii="Arial" w:hAnsi="Arial" w:cs="Arial"/>
                <w:b/>
                <w:bCs/>
                <w:lang w:val="it-IT"/>
              </w:rPr>
            </w:pPr>
            <w:r w:rsidRPr="006D52DE">
              <w:rPr>
                <w:rFonts w:ascii="Arial" w:hAnsi="Arial" w:cs="Arial"/>
                <w:noProof/>
                <w:lang w:val="it-IT" w:eastAsia="it-IT"/>
              </w:rPr>
              <w:drawing>
                <wp:anchor distT="0" distB="0" distL="114300" distR="114300" simplePos="0" relativeHeight="251666432" behindDoc="0" locked="0" layoutInCell="1" allowOverlap="1">
                  <wp:simplePos x="0" y="0"/>
                  <wp:positionH relativeFrom="margin">
                    <wp:posOffset>0</wp:posOffset>
                  </wp:positionH>
                  <wp:positionV relativeFrom="margin">
                    <wp:posOffset>78740</wp:posOffset>
                  </wp:positionV>
                  <wp:extent cx="720090" cy="720090"/>
                  <wp:effectExtent l="19050" t="0" r="3810" b="0"/>
                  <wp:wrapSquare wrapText="bothSides"/>
                  <wp:docPr id="14" name="Immagine 14" descr="Icona informativa privacy Periodo di conservazione Autore ECPC Lic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cona informativa privacy Periodo di conservazione Autore ECPC Lic CC BY"/>
                          <pic:cNvPicPr>
                            <a:picLocks noChangeAspect="1" noChangeArrowheads="1"/>
                          </pic:cNvPicPr>
                        </pic:nvPicPr>
                        <pic:blipFill>
                          <a:blip r:embed="rId17" cstate="print"/>
                          <a:srcRect/>
                          <a:stretch>
                            <a:fillRect/>
                          </a:stretch>
                        </pic:blipFill>
                        <pic:spPr bwMode="auto">
                          <a:xfrm>
                            <a:off x="0" y="0"/>
                            <a:ext cx="720090" cy="720090"/>
                          </a:xfrm>
                          <a:prstGeom prst="rect">
                            <a:avLst/>
                          </a:prstGeom>
                          <a:noFill/>
                        </pic:spPr>
                      </pic:pic>
                    </a:graphicData>
                  </a:graphic>
                </wp:anchor>
              </w:drawing>
            </w:r>
          </w:p>
          <w:p w:rsidR="00384196" w:rsidRPr="006D52DE" w:rsidRDefault="00384196" w:rsidP="00930EEE">
            <w:pPr>
              <w:pStyle w:val="OmniPage1"/>
              <w:ind w:right="45"/>
              <w:jc w:val="both"/>
              <w:rPr>
                <w:rFonts w:ascii="Arial" w:hAnsi="Arial" w:cs="Arial"/>
                <w:b/>
                <w:bCs/>
                <w:lang w:val="it-IT"/>
              </w:rPr>
            </w:pPr>
            <w:r w:rsidRPr="006D52DE">
              <w:rPr>
                <w:rFonts w:ascii="Arial" w:hAnsi="Arial" w:cs="Arial"/>
                <w:b/>
                <w:bCs/>
                <w:lang w:val="it-IT"/>
              </w:rPr>
              <w:t>Per quanto tempo conserviamo i Suoi dati?</w:t>
            </w:r>
          </w:p>
          <w:p w:rsidR="00384196" w:rsidRPr="006D52DE" w:rsidRDefault="00384196" w:rsidP="00930EEE">
            <w:pPr>
              <w:pStyle w:val="OmniPage1"/>
              <w:ind w:right="45"/>
              <w:jc w:val="both"/>
              <w:rPr>
                <w:rFonts w:ascii="Arial" w:hAnsi="Arial" w:cs="Arial"/>
                <w:lang w:val="it-IT"/>
              </w:rPr>
            </w:pPr>
            <w:r w:rsidRPr="006D52DE">
              <w:rPr>
                <w:rFonts w:ascii="Arial" w:hAnsi="Arial" w:cs="Arial"/>
                <w:lang w:val="it-IT"/>
              </w:rPr>
              <w:t>Conserviamo i Suoi dati per un periodo di tempo che varia in base alle finalità del trattamento.</w:t>
            </w:r>
          </w:p>
        </w:tc>
        <w:tc>
          <w:tcPr>
            <w:tcW w:w="6125" w:type="dxa"/>
            <w:shd w:val="clear" w:color="auto" w:fill="auto"/>
          </w:tcPr>
          <w:p w:rsidR="00384196" w:rsidRPr="006D52DE" w:rsidRDefault="00384196" w:rsidP="00930EEE">
            <w:pPr>
              <w:pStyle w:val="OmniPage1"/>
              <w:ind w:right="45"/>
              <w:jc w:val="both"/>
              <w:rPr>
                <w:rFonts w:ascii="Arial" w:hAnsi="Arial" w:cs="Arial"/>
                <w:lang w:val="it-IT"/>
              </w:rPr>
            </w:pPr>
          </w:p>
          <w:p w:rsidR="00384196" w:rsidRPr="006D52DE" w:rsidRDefault="00384196" w:rsidP="00930EEE">
            <w:pPr>
              <w:pStyle w:val="OmniPage1"/>
              <w:ind w:right="45"/>
              <w:jc w:val="both"/>
              <w:rPr>
                <w:rFonts w:ascii="Arial" w:hAnsi="Arial" w:cs="Arial"/>
                <w:lang w:val="it-IT"/>
              </w:rPr>
            </w:pPr>
            <w:r w:rsidRPr="006D52DE">
              <w:rPr>
                <w:rFonts w:ascii="Arial" w:hAnsi="Arial" w:cs="Arial"/>
                <w:lang w:val="it-IT"/>
              </w:rPr>
              <w:t>I dati sono conservati per il periodo strettamente necessario all’esecuzione del compito o della funzione di interesse pubblico e comunque nei termini di legge.</w:t>
            </w:r>
          </w:p>
          <w:p w:rsidR="00384196" w:rsidRPr="006D52DE" w:rsidRDefault="00384196" w:rsidP="00930EEE">
            <w:pPr>
              <w:pStyle w:val="OmniPage1"/>
              <w:ind w:right="45"/>
              <w:jc w:val="both"/>
              <w:rPr>
                <w:rFonts w:ascii="Arial" w:hAnsi="Arial" w:cs="Arial"/>
                <w:lang w:val="it-IT"/>
              </w:rPr>
            </w:pPr>
            <w:r w:rsidRPr="006D52DE">
              <w:rPr>
                <w:rFonts w:ascii="Arial" w:hAnsi="Arial" w:cs="Arial"/>
                <w:lang w:val="it-IT"/>
              </w:rPr>
              <w:t>In particolare, salvo esigenze legali che ne richiedano un tempo di conservazione più lungo, i dati sono conservati per 72 ore. Decorso tale periodo, i dati sono cancellati con modalità automatica. I dati saranno conservati oltre questo termine solamente</w:t>
            </w:r>
            <w:r w:rsidR="006D52DE">
              <w:rPr>
                <w:rFonts w:ascii="Arial" w:hAnsi="Arial" w:cs="Arial"/>
                <w:lang w:val="it-IT"/>
              </w:rPr>
              <w:t xml:space="preserve"> ed eccezionalmente</w:t>
            </w:r>
            <w:r w:rsidRPr="006D52DE">
              <w:rPr>
                <w:rFonts w:ascii="Arial" w:hAnsi="Arial" w:cs="Arial"/>
                <w:lang w:val="it-IT"/>
              </w:rPr>
              <w:t xml:space="preserve"> in caso di motivata richiesta da parte delle pubbliche autorità.</w:t>
            </w:r>
          </w:p>
          <w:p w:rsidR="00384196" w:rsidRPr="006D52DE" w:rsidRDefault="00384196" w:rsidP="00930EEE">
            <w:pPr>
              <w:pStyle w:val="OmniPage1"/>
              <w:ind w:right="45"/>
              <w:jc w:val="both"/>
              <w:rPr>
                <w:rFonts w:ascii="Arial" w:hAnsi="Arial" w:cs="Arial"/>
                <w:lang w:val="it-IT"/>
              </w:rPr>
            </w:pPr>
          </w:p>
        </w:tc>
      </w:tr>
      <w:tr w:rsidR="00384196" w:rsidRPr="006D52DE" w:rsidTr="006D52DE">
        <w:trPr>
          <w:jc w:val="center"/>
        </w:trPr>
        <w:tc>
          <w:tcPr>
            <w:tcW w:w="3085" w:type="dxa"/>
            <w:shd w:val="clear" w:color="auto" w:fill="D9D9D9"/>
          </w:tcPr>
          <w:p w:rsidR="00384196" w:rsidRPr="006D52DE" w:rsidRDefault="00384196" w:rsidP="006D52DE">
            <w:pPr>
              <w:pStyle w:val="OmniPage1"/>
              <w:ind w:right="45"/>
              <w:jc w:val="center"/>
              <w:rPr>
                <w:rFonts w:ascii="Arial" w:hAnsi="Arial" w:cs="Arial"/>
                <w:b/>
                <w:bCs/>
                <w:sz w:val="22"/>
                <w:szCs w:val="22"/>
                <w:lang w:val="it-IT"/>
              </w:rPr>
            </w:pPr>
            <w:r w:rsidRPr="006D52DE">
              <w:rPr>
                <w:rFonts w:ascii="Arial" w:hAnsi="Arial" w:cs="Arial"/>
                <w:b/>
                <w:bCs/>
                <w:sz w:val="22"/>
                <w:szCs w:val="22"/>
                <w:lang w:val="it-IT"/>
              </w:rPr>
              <w:lastRenderedPageBreak/>
              <w:t>DESTINATARI</w:t>
            </w:r>
          </w:p>
        </w:tc>
        <w:tc>
          <w:tcPr>
            <w:tcW w:w="6125" w:type="dxa"/>
            <w:shd w:val="clear" w:color="auto" w:fill="D9D9D9"/>
          </w:tcPr>
          <w:p w:rsidR="00384196" w:rsidRPr="006D52DE" w:rsidRDefault="00384196" w:rsidP="006D52DE">
            <w:pPr>
              <w:pStyle w:val="OmniPage1"/>
              <w:ind w:right="45"/>
              <w:jc w:val="center"/>
              <w:rPr>
                <w:rFonts w:ascii="Arial" w:hAnsi="Arial" w:cs="Arial"/>
                <w:b/>
                <w:bCs/>
                <w:sz w:val="22"/>
                <w:szCs w:val="22"/>
                <w:lang w:val="it-IT"/>
              </w:rPr>
            </w:pPr>
            <w:r w:rsidRPr="006D52DE">
              <w:rPr>
                <w:rFonts w:ascii="Arial" w:hAnsi="Arial" w:cs="Arial"/>
                <w:b/>
                <w:bCs/>
                <w:sz w:val="22"/>
                <w:szCs w:val="22"/>
                <w:lang w:val="it-IT"/>
              </w:rPr>
              <w:t>A CHI POSSONO ESSERE COMUNICATI</w:t>
            </w:r>
          </w:p>
        </w:tc>
      </w:tr>
      <w:tr w:rsidR="00384196" w:rsidRPr="006D52DE" w:rsidTr="006D52DE">
        <w:trPr>
          <w:jc w:val="center"/>
        </w:trPr>
        <w:tc>
          <w:tcPr>
            <w:tcW w:w="3085" w:type="dxa"/>
            <w:shd w:val="clear" w:color="auto" w:fill="auto"/>
          </w:tcPr>
          <w:p w:rsidR="00384196" w:rsidRPr="006D52DE" w:rsidRDefault="00384196" w:rsidP="00930EEE">
            <w:pPr>
              <w:pStyle w:val="OmniPage1"/>
              <w:ind w:right="45"/>
              <w:jc w:val="both"/>
              <w:rPr>
                <w:rFonts w:ascii="Arial" w:hAnsi="Arial" w:cs="Arial"/>
                <w:b/>
                <w:bCs/>
                <w:lang w:val="it-IT"/>
              </w:rPr>
            </w:pPr>
            <w:r w:rsidRPr="006D52DE">
              <w:rPr>
                <w:rFonts w:ascii="Arial" w:hAnsi="Arial" w:cs="Arial"/>
                <w:noProof/>
                <w:lang w:val="it-IT" w:eastAsia="it-IT"/>
              </w:rPr>
              <w:drawing>
                <wp:anchor distT="0" distB="0" distL="114300" distR="114300" simplePos="0" relativeHeight="251667456" behindDoc="0" locked="0" layoutInCell="1" allowOverlap="1">
                  <wp:simplePos x="0" y="0"/>
                  <wp:positionH relativeFrom="margin">
                    <wp:posOffset>0</wp:posOffset>
                  </wp:positionH>
                  <wp:positionV relativeFrom="margin">
                    <wp:posOffset>80010</wp:posOffset>
                  </wp:positionV>
                  <wp:extent cx="720090" cy="720090"/>
                  <wp:effectExtent l="19050" t="0" r="3810" b="0"/>
                  <wp:wrapSquare wrapText="bothSides"/>
                  <wp:docPr id="15" name="Immagine 15" descr="Icona informativa privacy Destinatari dei dati Autore ECPC Lic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cona informativa privacy Destinatari dei dati Autore ECPC Lic CC BY"/>
                          <pic:cNvPicPr>
                            <a:picLocks noChangeAspect="1" noChangeArrowheads="1"/>
                          </pic:cNvPicPr>
                        </pic:nvPicPr>
                        <pic:blipFill>
                          <a:blip r:embed="rId18" cstate="print"/>
                          <a:srcRect/>
                          <a:stretch>
                            <a:fillRect/>
                          </a:stretch>
                        </pic:blipFill>
                        <pic:spPr bwMode="auto">
                          <a:xfrm>
                            <a:off x="0" y="0"/>
                            <a:ext cx="720090" cy="720090"/>
                          </a:xfrm>
                          <a:prstGeom prst="rect">
                            <a:avLst/>
                          </a:prstGeom>
                          <a:noFill/>
                        </pic:spPr>
                      </pic:pic>
                    </a:graphicData>
                  </a:graphic>
                </wp:anchor>
              </w:drawing>
            </w:r>
          </w:p>
          <w:p w:rsidR="00384196" w:rsidRPr="006D52DE" w:rsidRDefault="00384196" w:rsidP="00930EEE">
            <w:pPr>
              <w:pStyle w:val="OmniPage1"/>
              <w:ind w:right="45"/>
              <w:jc w:val="both"/>
              <w:rPr>
                <w:rFonts w:ascii="Arial" w:hAnsi="Arial" w:cs="Arial"/>
                <w:b/>
                <w:bCs/>
                <w:lang w:val="it-IT"/>
              </w:rPr>
            </w:pPr>
            <w:r w:rsidRPr="006D52DE">
              <w:rPr>
                <w:rFonts w:ascii="Arial" w:hAnsi="Arial" w:cs="Arial"/>
                <w:b/>
                <w:bCs/>
                <w:lang w:val="it-IT"/>
              </w:rPr>
              <w:t>A chi potremmo trasmettere i Suoi dati?</w:t>
            </w:r>
          </w:p>
          <w:p w:rsidR="00384196" w:rsidRPr="006D52DE" w:rsidRDefault="00384196" w:rsidP="00930EEE">
            <w:pPr>
              <w:pStyle w:val="OmniPage1"/>
              <w:ind w:right="45"/>
              <w:jc w:val="both"/>
              <w:rPr>
                <w:rFonts w:ascii="Arial" w:hAnsi="Arial" w:cs="Arial"/>
                <w:lang w:val="it-IT"/>
              </w:rPr>
            </w:pPr>
            <w:r w:rsidRPr="006D52DE">
              <w:rPr>
                <w:rFonts w:ascii="Arial" w:hAnsi="Arial" w:cs="Arial"/>
                <w:lang w:val="it-IT"/>
              </w:rPr>
              <w:t xml:space="preserve">Per le finalità del trattamento indicate in questa Informativa potremmo trasmettere alcuni Suoi dati a soggetti esterni che agiscono come titolari e/o responsabili del trattamento. </w:t>
            </w:r>
          </w:p>
          <w:p w:rsidR="00384196" w:rsidRPr="006D52DE" w:rsidRDefault="00384196" w:rsidP="00930EEE">
            <w:pPr>
              <w:pStyle w:val="OmniPage1"/>
              <w:ind w:right="45"/>
              <w:jc w:val="both"/>
              <w:rPr>
                <w:rFonts w:ascii="Arial" w:hAnsi="Arial" w:cs="Arial"/>
                <w:lang w:val="it-IT"/>
              </w:rPr>
            </w:pPr>
          </w:p>
        </w:tc>
        <w:tc>
          <w:tcPr>
            <w:tcW w:w="6125" w:type="dxa"/>
            <w:shd w:val="clear" w:color="auto" w:fill="auto"/>
            <w:vAlign w:val="center"/>
          </w:tcPr>
          <w:p w:rsidR="00384196" w:rsidRPr="006D52DE" w:rsidRDefault="00384196" w:rsidP="00930EEE">
            <w:pPr>
              <w:pStyle w:val="OmniPage1"/>
              <w:ind w:right="45"/>
              <w:jc w:val="both"/>
              <w:rPr>
                <w:rFonts w:ascii="Arial" w:hAnsi="Arial" w:cs="Arial"/>
                <w:lang w:val="it-IT"/>
              </w:rPr>
            </w:pPr>
          </w:p>
          <w:p w:rsidR="00384196" w:rsidRPr="006D52DE" w:rsidRDefault="00384196" w:rsidP="00930EEE">
            <w:pPr>
              <w:pStyle w:val="OmniPage1"/>
              <w:ind w:right="45"/>
              <w:jc w:val="both"/>
              <w:rPr>
                <w:rFonts w:ascii="Arial" w:hAnsi="Arial" w:cs="Arial"/>
                <w:lang w:val="it-IT"/>
              </w:rPr>
            </w:pPr>
            <w:r w:rsidRPr="006D52DE">
              <w:rPr>
                <w:rFonts w:ascii="Arial" w:hAnsi="Arial" w:cs="Arial"/>
                <w:lang w:val="it-IT"/>
              </w:rPr>
              <w:t>I dati possono essere trattati da soggetti esterni operanti in qualità di titolari quali, ad esempio, le Forze dell’Ordine o l’Autorità Giudiziaria, che ne facciano espressa richiesta per finalità amministrative o istituzionali, secondo quanto disposto dalla normativa vigente, e, in generale, soggetti, anche privati, legittimati a richiedere i dati, nonché i fornitori che si occupano della manutenzione degli impianti.</w:t>
            </w:r>
          </w:p>
          <w:p w:rsidR="00384196" w:rsidRPr="006D52DE" w:rsidRDefault="00384196" w:rsidP="00930EEE">
            <w:pPr>
              <w:pStyle w:val="OmniPage1"/>
              <w:ind w:right="45"/>
              <w:jc w:val="both"/>
              <w:rPr>
                <w:rFonts w:ascii="Arial" w:hAnsi="Arial" w:cs="Arial"/>
                <w:lang w:val="it-IT"/>
              </w:rPr>
            </w:pPr>
            <w:r w:rsidRPr="006D52DE">
              <w:rPr>
                <w:rFonts w:ascii="Arial" w:hAnsi="Arial" w:cs="Arial"/>
                <w:lang w:val="it-IT"/>
              </w:rPr>
              <w:t>I dati non sono oggetto di diffusione ai sensi di legge.</w:t>
            </w:r>
          </w:p>
        </w:tc>
      </w:tr>
      <w:tr w:rsidR="00384196" w:rsidRPr="006D52DE" w:rsidTr="006D52DE">
        <w:trPr>
          <w:jc w:val="center"/>
        </w:trPr>
        <w:tc>
          <w:tcPr>
            <w:tcW w:w="3085" w:type="dxa"/>
            <w:shd w:val="clear" w:color="auto" w:fill="D9D9D9"/>
          </w:tcPr>
          <w:p w:rsidR="00384196" w:rsidRPr="006D52DE" w:rsidRDefault="00384196" w:rsidP="006D52DE">
            <w:pPr>
              <w:pStyle w:val="OmniPage1"/>
              <w:ind w:right="45"/>
              <w:jc w:val="center"/>
              <w:rPr>
                <w:rFonts w:ascii="Arial" w:hAnsi="Arial" w:cs="Arial"/>
                <w:b/>
                <w:bCs/>
                <w:sz w:val="22"/>
                <w:szCs w:val="22"/>
                <w:lang w:val="it-IT"/>
              </w:rPr>
            </w:pPr>
            <w:r w:rsidRPr="006D52DE">
              <w:rPr>
                <w:rFonts w:ascii="Arial" w:hAnsi="Arial" w:cs="Arial"/>
                <w:b/>
                <w:bCs/>
                <w:sz w:val="22"/>
                <w:szCs w:val="22"/>
                <w:lang w:val="it-IT"/>
              </w:rPr>
              <w:t>AUTORIZZATI</w:t>
            </w:r>
          </w:p>
        </w:tc>
        <w:tc>
          <w:tcPr>
            <w:tcW w:w="6125" w:type="dxa"/>
            <w:shd w:val="clear" w:color="auto" w:fill="D9D9D9"/>
          </w:tcPr>
          <w:p w:rsidR="00384196" w:rsidRPr="006D52DE" w:rsidRDefault="00384196" w:rsidP="006D52DE">
            <w:pPr>
              <w:pStyle w:val="OmniPage1"/>
              <w:ind w:right="45"/>
              <w:jc w:val="center"/>
              <w:rPr>
                <w:rFonts w:ascii="Arial" w:hAnsi="Arial" w:cs="Arial"/>
                <w:b/>
                <w:bCs/>
                <w:sz w:val="22"/>
                <w:szCs w:val="22"/>
                <w:lang w:val="it-IT"/>
              </w:rPr>
            </w:pPr>
            <w:r w:rsidRPr="006D52DE">
              <w:rPr>
                <w:rFonts w:ascii="Arial" w:hAnsi="Arial" w:cs="Arial"/>
                <w:b/>
                <w:bCs/>
                <w:sz w:val="22"/>
                <w:szCs w:val="22"/>
                <w:lang w:val="it-IT"/>
              </w:rPr>
              <w:t>CHI PUÒ TRATTARE I DATI</w:t>
            </w:r>
          </w:p>
        </w:tc>
      </w:tr>
      <w:tr w:rsidR="00384196" w:rsidRPr="006D52DE" w:rsidTr="006D52DE">
        <w:trPr>
          <w:jc w:val="center"/>
        </w:trPr>
        <w:tc>
          <w:tcPr>
            <w:tcW w:w="3085" w:type="dxa"/>
            <w:shd w:val="clear" w:color="auto" w:fill="auto"/>
          </w:tcPr>
          <w:p w:rsidR="00384196" w:rsidRPr="006D52DE" w:rsidRDefault="00384196" w:rsidP="00930EEE">
            <w:pPr>
              <w:pStyle w:val="OmniPage1"/>
              <w:ind w:right="45"/>
              <w:jc w:val="both"/>
              <w:rPr>
                <w:rFonts w:ascii="Arial" w:hAnsi="Arial" w:cs="Arial"/>
                <w:b/>
                <w:bCs/>
                <w:lang w:val="it-IT"/>
              </w:rPr>
            </w:pPr>
            <w:r w:rsidRPr="006D52DE">
              <w:rPr>
                <w:rFonts w:ascii="Arial" w:hAnsi="Arial" w:cs="Arial"/>
                <w:noProof/>
                <w:lang w:val="it-IT" w:eastAsia="it-IT"/>
              </w:rPr>
              <w:drawing>
                <wp:anchor distT="0" distB="0" distL="114300" distR="114300" simplePos="0" relativeHeight="251668480" behindDoc="0" locked="0" layoutInCell="1" allowOverlap="1">
                  <wp:simplePos x="0" y="0"/>
                  <wp:positionH relativeFrom="margin">
                    <wp:posOffset>0</wp:posOffset>
                  </wp:positionH>
                  <wp:positionV relativeFrom="margin">
                    <wp:posOffset>117475</wp:posOffset>
                  </wp:positionV>
                  <wp:extent cx="648335" cy="720090"/>
                  <wp:effectExtent l="19050" t="0" r="0" b="0"/>
                  <wp:wrapSquare wrapText="bothSides"/>
                  <wp:docPr id="16" name="Immagine 16" descr="Icona informativa privacy Conferimento dei dati per un obbligo legale o contrattuale Autore ECPC Lic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cona informativa privacy Conferimento dei dati per un obbligo legale o contrattuale Autore ECPC Lic CC BY"/>
                          <pic:cNvPicPr>
                            <a:picLocks noChangeAspect="1" noChangeArrowheads="1"/>
                          </pic:cNvPicPr>
                        </pic:nvPicPr>
                        <pic:blipFill>
                          <a:blip r:embed="rId19" cstate="print"/>
                          <a:srcRect/>
                          <a:stretch>
                            <a:fillRect/>
                          </a:stretch>
                        </pic:blipFill>
                        <pic:spPr bwMode="auto">
                          <a:xfrm>
                            <a:off x="0" y="0"/>
                            <a:ext cx="648335" cy="720090"/>
                          </a:xfrm>
                          <a:prstGeom prst="rect">
                            <a:avLst/>
                          </a:prstGeom>
                          <a:noFill/>
                        </pic:spPr>
                      </pic:pic>
                    </a:graphicData>
                  </a:graphic>
                </wp:anchor>
              </w:drawing>
            </w:r>
          </w:p>
          <w:p w:rsidR="00384196" w:rsidRPr="006D52DE" w:rsidRDefault="00384196" w:rsidP="00930EEE">
            <w:pPr>
              <w:pStyle w:val="OmniPage1"/>
              <w:ind w:right="45"/>
              <w:jc w:val="both"/>
              <w:rPr>
                <w:rFonts w:ascii="Arial" w:hAnsi="Arial" w:cs="Arial"/>
                <w:b/>
                <w:bCs/>
                <w:lang w:val="it-IT"/>
              </w:rPr>
            </w:pPr>
            <w:r w:rsidRPr="006D52DE">
              <w:rPr>
                <w:rFonts w:ascii="Arial" w:hAnsi="Arial" w:cs="Arial"/>
                <w:b/>
                <w:bCs/>
                <w:lang w:val="it-IT"/>
              </w:rPr>
              <w:t>Chi sono i soggetti autorizzati a trattare i Suoi</w:t>
            </w:r>
          </w:p>
          <w:p w:rsidR="00384196" w:rsidRPr="006D52DE" w:rsidRDefault="00384196" w:rsidP="00930EEE">
            <w:pPr>
              <w:pStyle w:val="OmniPage1"/>
              <w:ind w:right="45"/>
              <w:jc w:val="both"/>
              <w:rPr>
                <w:rFonts w:ascii="Arial" w:hAnsi="Arial" w:cs="Arial"/>
                <w:b/>
                <w:bCs/>
                <w:lang w:val="it-IT"/>
              </w:rPr>
            </w:pPr>
            <w:r w:rsidRPr="006D52DE">
              <w:rPr>
                <w:rFonts w:ascii="Arial" w:hAnsi="Arial" w:cs="Arial"/>
                <w:b/>
                <w:bCs/>
                <w:lang w:val="it-IT"/>
              </w:rPr>
              <w:t xml:space="preserve">dati? </w:t>
            </w:r>
          </w:p>
          <w:p w:rsidR="00384196" w:rsidRPr="006D52DE" w:rsidRDefault="00384196" w:rsidP="00930EEE">
            <w:pPr>
              <w:pStyle w:val="OmniPage1"/>
              <w:ind w:right="45"/>
              <w:jc w:val="both"/>
              <w:rPr>
                <w:rFonts w:ascii="Arial" w:hAnsi="Arial" w:cs="Arial"/>
                <w:lang w:val="it-IT"/>
              </w:rPr>
            </w:pPr>
            <w:r w:rsidRPr="006D52DE">
              <w:rPr>
                <w:rFonts w:ascii="Arial" w:hAnsi="Arial" w:cs="Arial"/>
                <w:lang w:val="it-IT"/>
              </w:rPr>
              <w:t>I Suoi dati potranno essere trattati dai dipendenti dell’Ente.</w:t>
            </w:r>
          </w:p>
          <w:p w:rsidR="00384196" w:rsidRPr="006D52DE" w:rsidRDefault="00384196" w:rsidP="00930EEE">
            <w:pPr>
              <w:pStyle w:val="OmniPage1"/>
              <w:ind w:right="45"/>
              <w:jc w:val="both"/>
              <w:rPr>
                <w:rFonts w:ascii="Arial" w:hAnsi="Arial" w:cs="Arial"/>
                <w:lang w:val="it-IT"/>
              </w:rPr>
            </w:pPr>
          </w:p>
        </w:tc>
        <w:tc>
          <w:tcPr>
            <w:tcW w:w="6125" w:type="dxa"/>
            <w:shd w:val="clear" w:color="auto" w:fill="auto"/>
            <w:vAlign w:val="center"/>
          </w:tcPr>
          <w:p w:rsidR="00384196" w:rsidRPr="006D52DE" w:rsidRDefault="00384196" w:rsidP="00930EEE">
            <w:pPr>
              <w:pStyle w:val="OmniPage1"/>
              <w:ind w:right="45"/>
              <w:jc w:val="both"/>
              <w:rPr>
                <w:rFonts w:ascii="Arial" w:hAnsi="Arial" w:cs="Arial"/>
                <w:lang w:val="it-IT"/>
              </w:rPr>
            </w:pPr>
            <w:r w:rsidRPr="006D52DE">
              <w:rPr>
                <w:rFonts w:ascii="Arial" w:hAnsi="Arial" w:cs="Arial"/>
                <w:lang w:val="it-IT"/>
              </w:rPr>
              <w:t>I dati possono essere conosciuti da personale specificamente autorizzato in relazione ai compiti e alle mansioni assegnate.</w:t>
            </w:r>
          </w:p>
        </w:tc>
      </w:tr>
      <w:tr w:rsidR="00384196" w:rsidRPr="006D52DE" w:rsidTr="006D52DE">
        <w:trPr>
          <w:jc w:val="center"/>
        </w:trPr>
        <w:tc>
          <w:tcPr>
            <w:tcW w:w="3085" w:type="dxa"/>
            <w:shd w:val="clear" w:color="auto" w:fill="D9D9D9"/>
          </w:tcPr>
          <w:p w:rsidR="00384196" w:rsidRPr="006D52DE" w:rsidRDefault="00384196" w:rsidP="006D52DE">
            <w:pPr>
              <w:pStyle w:val="OmniPage1"/>
              <w:ind w:right="45"/>
              <w:jc w:val="center"/>
              <w:rPr>
                <w:rFonts w:ascii="Arial" w:hAnsi="Arial" w:cs="Arial"/>
                <w:b/>
                <w:bCs/>
                <w:sz w:val="22"/>
                <w:szCs w:val="22"/>
                <w:lang w:val="it-IT"/>
              </w:rPr>
            </w:pPr>
            <w:r w:rsidRPr="006D52DE">
              <w:rPr>
                <w:rFonts w:ascii="Arial" w:hAnsi="Arial" w:cs="Arial"/>
                <w:b/>
                <w:bCs/>
                <w:sz w:val="22"/>
                <w:szCs w:val="22"/>
                <w:lang w:val="it-IT"/>
              </w:rPr>
              <w:t>TRASFERIMENTO</w:t>
            </w:r>
          </w:p>
        </w:tc>
        <w:tc>
          <w:tcPr>
            <w:tcW w:w="6125" w:type="dxa"/>
            <w:shd w:val="clear" w:color="auto" w:fill="D9D9D9"/>
          </w:tcPr>
          <w:p w:rsidR="00384196" w:rsidRPr="006D52DE" w:rsidRDefault="00384196" w:rsidP="006D52DE">
            <w:pPr>
              <w:pStyle w:val="OmniPage1"/>
              <w:ind w:right="45"/>
              <w:jc w:val="center"/>
              <w:rPr>
                <w:rFonts w:ascii="Arial" w:hAnsi="Arial" w:cs="Arial"/>
                <w:b/>
                <w:bCs/>
                <w:sz w:val="22"/>
                <w:szCs w:val="22"/>
                <w:lang w:val="it-IT"/>
              </w:rPr>
            </w:pPr>
            <w:r w:rsidRPr="006D52DE">
              <w:rPr>
                <w:rFonts w:ascii="Arial" w:hAnsi="Arial" w:cs="Arial"/>
                <w:b/>
                <w:bCs/>
                <w:sz w:val="22"/>
                <w:szCs w:val="22"/>
                <w:lang w:val="it-IT"/>
              </w:rPr>
              <w:t>TRASFERIMENTO DEI DATI IN PAESI EXTRA UE</w:t>
            </w:r>
          </w:p>
        </w:tc>
      </w:tr>
      <w:tr w:rsidR="00384196" w:rsidRPr="006D52DE" w:rsidTr="006D52DE">
        <w:trPr>
          <w:jc w:val="center"/>
        </w:trPr>
        <w:tc>
          <w:tcPr>
            <w:tcW w:w="3085" w:type="dxa"/>
            <w:shd w:val="clear" w:color="auto" w:fill="auto"/>
          </w:tcPr>
          <w:p w:rsidR="00384196" w:rsidRPr="006D52DE" w:rsidRDefault="00384196" w:rsidP="00930EEE">
            <w:pPr>
              <w:pStyle w:val="OmniPage1"/>
              <w:ind w:right="45"/>
              <w:jc w:val="both"/>
              <w:rPr>
                <w:rFonts w:ascii="Arial" w:hAnsi="Arial" w:cs="Arial"/>
                <w:b/>
                <w:bCs/>
                <w:lang w:val="it-IT"/>
              </w:rPr>
            </w:pPr>
            <w:r w:rsidRPr="006D52DE">
              <w:rPr>
                <w:rFonts w:ascii="Arial" w:hAnsi="Arial" w:cs="Arial"/>
                <w:noProof/>
                <w:lang w:val="it-IT" w:eastAsia="it-IT"/>
              </w:rPr>
              <w:drawing>
                <wp:anchor distT="0" distB="0" distL="114300" distR="114300" simplePos="0" relativeHeight="251669504" behindDoc="0" locked="0" layoutInCell="1" allowOverlap="1">
                  <wp:simplePos x="0" y="0"/>
                  <wp:positionH relativeFrom="margin">
                    <wp:posOffset>0</wp:posOffset>
                  </wp:positionH>
                  <wp:positionV relativeFrom="margin">
                    <wp:posOffset>88265</wp:posOffset>
                  </wp:positionV>
                  <wp:extent cx="720090" cy="720090"/>
                  <wp:effectExtent l="19050" t="0" r="3810" b="0"/>
                  <wp:wrapSquare wrapText="bothSides"/>
                  <wp:docPr id="17" name="Immagine 17" descr="Icona informativa privacy Trasferimenti di dati Autore ECPC Lic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cona informativa privacy Trasferimenti di dati Autore ECPC Lic CC BY"/>
                          <pic:cNvPicPr>
                            <a:picLocks noChangeAspect="1" noChangeArrowheads="1"/>
                          </pic:cNvPicPr>
                        </pic:nvPicPr>
                        <pic:blipFill>
                          <a:blip r:embed="rId20" cstate="print"/>
                          <a:srcRect/>
                          <a:stretch>
                            <a:fillRect/>
                          </a:stretch>
                        </pic:blipFill>
                        <pic:spPr bwMode="auto">
                          <a:xfrm>
                            <a:off x="0" y="0"/>
                            <a:ext cx="720090" cy="720090"/>
                          </a:xfrm>
                          <a:prstGeom prst="rect">
                            <a:avLst/>
                          </a:prstGeom>
                          <a:noFill/>
                        </pic:spPr>
                      </pic:pic>
                    </a:graphicData>
                  </a:graphic>
                </wp:anchor>
              </w:drawing>
            </w:r>
          </w:p>
          <w:p w:rsidR="00384196" w:rsidRPr="006D52DE" w:rsidRDefault="00384196" w:rsidP="00930EEE">
            <w:pPr>
              <w:pStyle w:val="OmniPage1"/>
              <w:ind w:right="45"/>
              <w:jc w:val="both"/>
              <w:rPr>
                <w:rFonts w:ascii="Arial" w:hAnsi="Arial" w:cs="Arial"/>
                <w:b/>
                <w:bCs/>
                <w:lang w:val="it-IT"/>
              </w:rPr>
            </w:pPr>
            <w:r w:rsidRPr="006D52DE">
              <w:rPr>
                <w:rFonts w:ascii="Arial" w:hAnsi="Arial" w:cs="Arial"/>
                <w:b/>
                <w:bCs/>
                <w:lang w:val="it-IT"/>
              </w:rPr>
              <w:t>I Suoi dati potranno essere trasferiti all’estero in Paesi fuori dall’Unione Europea?</w:t>
            </w:r>
          </w:p>
          <w:p w:rsidR="00384196" w:rsidRPr="006D52DE" w:rsidRDefault="00384196" w:rsidP="00930EEE">
            <w:pPr>
              <w:pStyle w:val="OmniPage1"/>
              <w:ind w:right="45"/>
              <w:jc w:val="both"/>
              <w:rPr>
                <w:rFonts w:ascii="Arial" w:hAnsi="Arial" w:cs="Arial"/>
                <w:lang w:val="it-IT"/>
              </w:rPr>
            </w:pPr>
            <w:r w:rsidRPr="006D52DE">
              <w:rPr>
                <w:rFonts w:ascii="Arial" w:hAnsi="Arial" w:cs="Arial"/>
                <w:lang w:val="it-IT"/>
              </w:rPr>
              <w:t>I Suoi dati potrebbero essere trasferiti in Paesi extra-europei. In caso di trasferimento di dati all’estero Le garantiamo il rispetto dei requisiti di legge per il trasferimento.</w:t>
            </w:r>
          </w:p>
          <w:p w:rsidR="00384196" w:rsidRPr="006D52DE" w:rsidRDefault="00384196" w:rsidP="00930EEE">
            <w:pPr>
              <w:pStyle w:val="OmniPage1"/>
              <w:ind w:right="45"/>
              <w:jc w:val="both"/>
              <w:rPr>
                <w:rFonts w:ascii="Arial" w:hAnsi="Arial" w:cs="Arial"/>
                <w:lang w:val="it-IT"/>
              </w:rPr>
            </w:pPr>
          </w:p>
        </w:tc>
        <w:tc>
          <w:tcPr>
            <w:tcW w:w="6125" w:type="dxa"/>
            <w:shd w:val="clear" w:color="auto" w:fill="auto"/>
            <w:vAlign w:val="center"/>
          </w:tcPr>
          <w:p w:rsidR="00384196" w:rsidRPr="006D52DE" w:rsidRDefault="00384196" w:rsidP="00930EEE">
            <w:pPr>
              <w:pStyle w:val="OmniPage1"/>
              <w:ind w:right="45"/>
              <w:jc w:val="both"/>
              <w:rPr>
                <w:rFonts w:ascii="Arial" w:hAnsi="Arial" w:cs="Arial"/>
                <w:lang w:val="it-IT"/>
              </w:rPr>
            </w:pPr>
            <w:r w:rsidRPr="006D52DE">
              <w:rPr>
                <w:rFonts w:ascii="Arial" w:hAnsi="Arial" w:cs="Arial"/>
                <w:lang w:val="it-IT"/>
              </w:rPr>
              <w:t xml:space="preserve">I dati </w:t>
            </w:r>
            <w:r w:rsidRPr="006D52DE">
              <w:rPr>
                <w:rFonts w:ascii="Arial" w:hAnsi="Arial" w:cs="Arial"/>
                <w:iCs/>
                <w:lang w:val="it-IT"/>
              </w:rPr>
              <w:t>non sono</w:t>
            </w:r>
            <w:r w:rsidRPr="006D52DE">
              <w:rPr>
                <w:rFonts w:ascii="Arial" w:hAnsi="Arial" w:cs="Arial"/>
                <w:lang w:val="it-IT"/>
              </w:rPr>
              <w:t xml:space="preserve"> oggetto di trasferimento delle banche dati fuori dall’Unione Europea.</w:t>
            </w:r>
          </w:p>
          <w:p w:rsidR="00384196" w:rsidRPr="006D52DE" w:rsidRDefault="00384196" w:rsidP="00930EEE">
            <w:pPr>
              <w:pStyle w:val="OmniPage1"/>
              <w:ind w:left="720" w:right="45"/>
              <w:jc w:val="both"/>
              <w:rPr>
                <w:rFonts w:ascii="Arial" w:hAnsi="Arial" w:cs="Arial"/>
                <w:lang w:val="it-IT"/>
              </w:rPr>
            </w:pPr>
          </w:p>
        </w:tc>
      </w:tr>
      <w:tr w:rsidR="00384196" w:rsidRPr="006D52DE" w:rsidTr="006D52DE">
        <w:trPr>
          <w:jc w:val="center"/>
        </w:trPr>
        <w:tc>
          <w:tcPr>
            <w:tcW w:w="3085" w:type="dxa"/>
            <w:shd w:val="clear" w:color="auto" w:fill="D9D9D9"/>
          </w:tcPr>
          <w:p w:rsidR="00384196" w:rsidRPr="006D52DE" w:rsidRDefault="00384196" w:rsidP="006D52DE">
            <w:pPr>
              <w:pStyle w:val="OmniPage1"/>
              <w:ind w:right="45"/>
              <w:jc w:val="center"/>
              <w:rPr>
                <w:rFonts w:ascii="Arial" w:hAnsi="Arial" w:cs="Arial"/>
                <w:b/>
                <w:bCs/>
                <w:sz w:val="22"/>
                <w:szCs w:val="22"/>
                <w:lang w:val="it-IT"/>
              </w:rPr>
            </w:pPr>
            <w:r w:rsidRPr="006D52DE">
              <w:rPr>
                <w:rFonts w:ascii="Arial" w:hAnsi="Arial" w:cs="Arial"/>
                <w:b/>
                <w:bCs/>
                <w:sz w:val="22"/>
                <w:szCs w:val="22"/>
                <w:lang w:val="it-IT"/>
              </w:rPr>
              <w:t>OBBLIGATORIETÀ</w:t>
            </w:r>
          </w:p>
        </w:tc>
        <w:tc>
          <w:tcPr>
            <w:tcW w:w="6125" w:type="dxa"/>
            <w:shd w:val="clear" w:color="auto" w:fill="D9D9D9"/>
          </w:tcPr>
          <w:p w:rsidR="00384196" w:rsidRPr="006D52DE" w:rsidRDefault="00384196" w:rsidP="006D52DE">
            <w:pPr>
              <w:pStyle w:val="OmniPage1"/>
              <w:ind w:right="45"/>
              <w:jc w:val="center"/>
              <w:rPr>
                <w:rFonts w:ascii="Arial" w:hAnsi="Arial" w:cs="Arial"/>
                <w:b/>
                <w:bCs/>
                <w:sz w:val="22"/>
                <w:szCs w:val="22"/>
                <w:lang w:val="it-IT"/>
              </w:rPr>
            </w:pPr>
            <w:r w:rsidRPr="006D52DE">
              <w:rPr>
                <w:rFonts w:ascii="Arial" w:hAnsi="Arial" w:cs="Arial"/>
                <w:b/>
                <w:bCs/>
                <w:sz w:val="22"/>
                <w:szCs w:val="22"/>
                <w:lang w:val="it-IT"/>
              </w:rPr>
              <w:t>OBBLIGATORIETÀ DEL CONFERIMENTO DEI DATI</w:t>
            </w:r>
          </w:p>
        </w:tc>
      </w:tr>
      <w:tr w:rsidR="00384196" w:rsidRPr="006D52DE" w:rsidTr="006D52DE">
        <w:trPr>
          <w:jc w:val="center"/>
        </w:trPr>
        <w:tc>
          <w:tcPr>
            <w:tcW w:w="3085" w:type="dxa"/>
            <w:shd w:val="clear" w:color="auto" w:fill="auto"/>
          </w:tcPr>
          <w:p w:rsidR="00384196" w:rsidRPr="006D52DE" w:rsidRDefault="00384196" w:rsidP="00930EEE">
            <w:pPr>
              <w:pStyle w:val="OmniPage1"/>
              <w:ind w:right="45"/>
              <w:jc w:val="both"/>
              <w:rPr>
                <w:rFonts w:ascii="Arial" w:hAnsi="Arial" w:cs="Arial"/>
                <w:b/>
                <w:bCs/>
                <w:lang w:val="it-IT"/>
              </w:rPr>
            </w:pPr>
            <w:r w:rsidRPr="006D52DE">
              <w:rPr>
                <w:rFonts w:ascii="Arial" w:hAnsi="Arial" w:cs="Arial"/>
                <w:noProof/>
                <w:lang w:val="it-IT" w:eastAsia="it-IT"/>
              </w:rPr>
              <w:drawing>
                <wp:anchor distT="0" distB="0" distL="114300" distR="114300" simplePos="0" relativeHeight="251670528" behindDoc="0" locked="0" layoutInCell="1" allowOverlap="1">
                  <wp:simplePos x="0" y="0"/>
                  <wp:positionH relativeFrom="margin">
                    <wp:posOffset>0</wp:posOffset>
                  </wp:positionH>
                  <wp:positionV relativeFrom="margin">
                    <wp:posOffset>124460</wp:posOffset>
                  </wp:positionV>
                  <wp:extent cx="717550" cy="720090"/>
                  <wp:effectExtent l="19050" t="0" r="6350" b="0"/>
                  <wp:wrapSquare wrapText="bothSides"/>
                  <wp:docPr id="18" name="Immagine 18" descr="Icona informativa privacy Revoca del consenso Autore ECPC Lic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cona informativa privacy Revoca del consenso Autore ECPC Lic CC BY"/>
                          <pic:cNvPicPr>
                            <a:picLocks noChangeAspect="1" noChangeArrowheads="1"/>
                          </pic:cNvPicPr>
                        </pic:nvPicPr>
                        <pic:blipFill>
                          <a:blip r:embed="rId21" cstate="print"/>
                          <a:srcRect/>
                          <a:stretch>
                            <a:fillRect/>
                          </a:stretch>
                        </pic:blipFill>
                        <pic:spPr bwMode="auto">
                          <a:xfrm>
                            <a:off x="0" y="0"/>
                            <a:ext cx="717550" cy="720090"/>
                          </a:xfrm>
                          <a:prstGeom prst="rect">
                            <a:avLst/>
                          </a:prstGeom>
                          <a:noFill/>
                        </pic:spPr>
                      </pic:pic>
                    </a:graphicData>
                  </a:graphic>
                </wp:anchor>
              </w:drawing>
            </w:r>
          </w:p>
          <w:p w:rsidR="00384196" w:rsidRPr="006D52DE" w:rsidRDefault="00384196" w:rsidP="00930EEE">
            <w:pPr>
              <w:pStyle w:val="OmniPage1"/>
              <w:ind w:right="45"/>
              <w:jc w:val="both"/>
              <w:rPr>
                <w:rFonts w:ascii="Arial" w:hAnsi="Arial" w:cs="Arial"/>
                <w:b/>
                <w:bCs/>
                <w:lang w:val="it-IT"/>
              </w:rPr>
            </w:pPr>
            <w:r w:rsidRPr="006D52DE">
              <w:rPr>
                <w:rFonts w:ascii="Arial" w:hAnsi="Arial" w:cs="Arial"/>
                <w:b/>
                <w:bCs/>
                <w:lang w:val="it-IT"/>
              </w:rPr>
              <w:t>Perché è necessario il conferimento dei Suoi dati?</w:t>
            </w:r>
          </w:p>
          <w:p w:rsidR="00384196" w:rsidRPr="006D52DE" w:rsidRDefault="00384196" w:rsidP="00930EEE">
            <w:pPr>
              <w:pStyle w:val="OmniPage1"/>
              <w:ind w:right="45"/>
              <w:jc w:val="both"/>
              <w:rPr>
                <w:rFonts w:ascii="Arial" w:hAnsi="Arial" w:cs="Arial"/>
                <w:lang w:val="it-IT"/>
              </w:rPr>
            </w:pPr>
            <w:r w:rsidRPr="006D52DE">
              <w:rPr>
                <w:rFonts w:ascii="Arial" w:hAnsi="Arial" w:cs="Arial"/>
                <w:lang w:val="it-IT"/>
              </w:rPr>
              <w:t xml:space="preserve">Per alcune finalità del trattamento è necessario che Lei conferisca i Suoi dati, senza i quali non potremo </w:t>
            </w:r>
            <w:proofErr w:type="spellStart"/>
            <w:r w:rsidRPr="006D52DE">
              <w:rPr>
                <w:rFonts w:ascii="Arial" w:hAnsi="Arial" w:cs="Arial"/>
                <w:lang w:val="it-IT"/>
              </w:rPr>
              <w:t>fornirLe</w:t>
            </w:r>
            <w:proofErr w:type="spellEnd"/>
            <w:r w:rsidRPr="006D52DE">
              <w:rPr>
                <w:rFonts w:ascii="Arial" w:hAnsi="Arial" w:cs="Arial"/>
                <w:lang w:val="it-IT"/>
              </w:rPr>
              <w:t xml:space="preserve"> i nostri servizi. Per altre, Lei è libero di non </w:t>
            </w:r>
            <w:r w:rsidRPr="006D52DE">
              <w:rPr>
                <w:rFonts w:ascii="Arial" w:hAnsi="Arial" w:cs="Arial"/>
                <w:lang w:val="it-IT"/>
              </w:rPr>
              <w:lastRenderedPageBreak/>
              <w:t>conferire i Suoi dati; in tal caso, il servizio ulteriore non sarà erogato.</w:t>
            </w:r>
          </w:p>
          <w:p w:rsidR="00384196" w:rsidRPr="006D52DE" w:rsidRDefault="00384196" w:rsidP="00930EEE">
            <w:pPr>
              <w:pStyle w:val="OmniPage1"/>
              <w:ind w:right="45"/>
              <w:jc w:val="both"/>
              <w:rPr>
                <w:rFonts w:ascii="Arial" w:hAnsi="Arial" w:cs="Arial"/>
                <w:lang w:val="it-IT"/>
              </w:rPr>
            </w:pPr>
          </w:p>
        </w:tc>
        <w:tc>
          <w:tcPr>
            <w:tcW w:w="6125" w:type="dxa"/>
            <w:shd w:val="clear" w:color="auto" w:fill="auto"/>
            <w:vAlign w:val="center"/>
          </w:tcPr>
          <w:p w:rsidR="00384196" w:rsidRPr="006D52DE" w:rsidRDefault="00384196" w:rsidP="006D52DE">
            <w:pPr>
              <w:pStyle w:val="OmniPage1"/>
              <w:ind w:right="45"/>
              <w:jc w:val="both"/>
              <w:rPr>
                <w:rFonts w:ascii="Arial" w:hAnsi="Arial" w:cs="Arial"/>
                <w:lang w:val="it-IT"/>
              </w:rPr>
            </w:pPr>
            <w:r w:rsidRPr="006D52DE">
              <w:rPr>
                <w:rFonts w:ascii="Arial" w:hAnsi="Arial" w:cs="Arial"/>
                <w:lang w:val="it-IT"/>
              </w:rPr>
              <w:t xml:space="preserve">Il </w:t>
            </w:r>
            <w:r w:rsidR="006D52DE" w:rsidRPr="006D52DE">
              <w:rPr>
                <w:rFonts w:ascii="Arial" w:hAnsi="Arial" w:cs="Arial"/>
                <w:lang w:val="it-IT"/>
              </w:rPr>
              <w:t xml:space="preserve">conferimento dei dati ha natura </w:t>
            </w:r>
            <w:r w:rsidRPr="006D52DE">
              <w:rPr>
                <w:rFonts w:ascii="Arial" w:hAnsi="Arial" w:cs="Arial"/>
                <w:lang w:val="it-IT"/>
              </w:rPr>
              <w:t xml:space="preserve">obbligatoria. Il mancato conferimento comporta l’impossibilità di accedere o transitare nell’area </w:t>
            </w:r>
            <w:proofErr w:type="spellStart"/>
            <w:r w:rsidRPr="006D52DE">
              <w:rPr>
                <w:rFonts w:ascii="Arial" w:hAnsi="Arial" w:cs="Arial"/>
                <w:lang w:val="it-IT"/>
              </w:rPr>
              <w:t>videosorvegliata</w:t>
            </w:r>
            <w:proofErr w:type="spellEnd"/>
            <w:r w:rsidRPr="006D52DE">
              <w:rPr>
                <w:rFonts w:ascii="Arial" w:hAnsi="Arial" w:cs="Arial"/>
                <w:lang w:val="it-IT"/>
              </w:rPr>
              <w:t xml:space="preserve">. </w:t>
            </w:r>
          </w:p>
          <w:p w:rsidR="00384196" w:rsidRPr="006D52DE" w:rsidRDefault="00384196" w:rsidP="00930EEE">
            <w:pPr>
              <w:pStyle w:val="OmniPage1"/>
              <w:tabs>
                <w:tab w:val="left" w:pos="426"/>
                <w:tab w:val="right" w:pos="9730"/>
              </w:tabs>
              <w:ind w:left="60" w:right="45"/>
              <w:rPr>
                <w:rFonts w:ascii="Arial" w:hAnsi="Arial" w:cs="Arial"/>
                <w:lang w:val="it-IT"/>
              </w:rPr>
            </w:pPr>
          </w:p>
        </w:tc>
      </w:tr>
      <w:tr w:rsidR="00384196" w:rsidRPr="006D52DE" w:rsidTr="006D52DE">
        <w:trPr>
          <w:jc w:val="center"/>
        </w:trPr>
        <w:tc>
          <w:tcPr>
            <w:tcW w:w="3085" w:type="dxa"/>
            <w:shd w:val="clear" w:color="auto" w:fill="D9D9D9"/>
          </w:tcPr>
          <w:p w:rsidR="00384196" w:rsidRPr="006D52DE" w:rsidRDefault="00384196" w:rsidP="006D52DE">
            <w:pPr>
              <w:pStyle w:val="OmniPage1"/>
              <w:ind w:right="45"/>
              <w:jc w:val="center"/>
              <w:rPr>
                <w:rFonts w:ascii="Arial" w:hAnsi="Arial" w:cs="Arial"/>
                <w:b/>
                <w:bCs/>
                <w:sz w:val="22"/>
                <w:szCs w:val="22"/>
                <w:lang w:val="it-IT"/>
              </w:rPr>
            </w:pPr>
            <w:r w:rsidRPr="006D52DE">
              <w:rPr>
                <w:rFonts w:ascii="Arial" w:hAnsi="Arial" w:cs="Arial"/>
                <w:b/>
                <w:bCs/>
                <w:sz w:val="22"/>
                <w:szCs w:val="22"/>
                <w:lang w:val="it-IT"/>
              </w:rPr>
              <w:t>DIRITTI</w:t>
            </w:r>
          </w:p>
        </w:tc>
        <w:tc>
          <w:tcPr>
            <w:tcW w:w="6125" w:type="dxa"/>
            <w:shd w:val="clear" w:color="auto" w:fill="D9D9D9"/>
          </w:tcPr>
          <w:p w:rsidR="00384196" w:rsidRPr="006D52DE" w:rsidRDefault="00384196" w:rsidP="006D52DE">
            <w:pPr>
              <w:pStyle w:val="OmniPage1"/>
              <w:ind w:right="45"/>
              <w:jc w:val="center"/>
              <w:rPr>
                <w:rFonts w:ascii="Arial" w:hAnsi="Arial" w:cs="Arial"/>
                <w:b/>
                <w:bCs/>
                <w:sz w:val="22"/>
                <w:szCs w:val="22"/>
                <w:lang w:val="it-IT"/>
              </w:rPr>
            </w:pPr>
            <w:r w:rsidRPr="006D52DE">
              <w:rPr>
                <w:rFonts w:ascii="Arial" w:hAnsi="Arial" w:cs="Arial"/>
                <w:b/>
                <w:bCs/>
                <w:sz w:val="22"/>
                <w:szCs w:val="22"/>
                <w:lang w:val="it-IT"/>
              </w:rPr>
              <w:t xml:space="preserve">I DIRITTI DELL’INTERESSATO </w:t>
            </w:r>
          </w:p>
        </w:tc>
      </w:tr>
      <w:tr w:rsidR="00384196" w:rsidRPr="006D52DE" w:rsidTr="006D52DE">
        <w:trPr>
          <w:jc w:val="center"/>
        </w:trPr>
        <w:tc>
          <w:tcPr>
            <w:tcW w:w="3085" w:type="dxa"/>
            <w:shd w:val="clear" w:color="auto" w:fill="auto"/>
          </w:tcPr>
          <w:p w:rsidR="00384196" w:rsidRPr="006D52DE" w:rsidRDefault="00384196" w:rsidP="00930EEE">
            <w:pPr>
              <w:pStyle w:val="OmniPage1"/>
              <w:ind w:right="45"/>
              <w:jc w:val="both"/>
              <w:rPr>
                <w:rFonts w:ascii="Arial" w:hAnsi="Arial" w:cs="Arial"/>
                <w:lang w:val="it-IT"/>
              </w:rPr>
            </w:pPr>
            <w:r w:rsidRPr="006D52DE">
              <w:rPr>
                <w:rFonts w:ascii="Arial" w:hAnsi="Arial" w:cs="Arial"/>
                <w:noProof/>
                <w:lang w:val="it-IT" w:eastAsia="it-IT"/>
              </w:rPr>
              <w:drawing>
                <wp:anchor distT="0" distB="0" distL="114300" distR="114300" simplePos="0" relativeHeight="251671552" behindDoc="0" locked="0" layoutInCell="1" allowOverlap="1">
                  <wp:simplePos x="0" y="0"/>
                  <wp:positionH relativeFrom="margin">
                    <wp:posOffset>0</wp:posOffset>
                  </wp:positionH>
                  <wp:positionV relativeFrom="margin">
                    <wp:posOffset>139065</wp:posOffset>
                  </wp:positionV>
                  <wp:extent cx="720090" cy="720090"/>
                  <wp:effectExtent l="19050" t="0" r="3810" b="0"/>
                  <wp:wrapSquare wrapText="bothSides"/>
                  <wp:docPr id="19" name="Immagine 19" descr="Icona informativa privacy Diritti dei soggetti interessati Autore ECPC Lic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cona informativa privacy Diritti dei soggetti interessati Autore ECPC Lic CC BY"/>
                          <pic:cNvPicPr>
                            <a:picLocks noChangeAspect="1" noChangeArrowheads="1"/>
                          </pic:cNvPicPr>
                        </pic:nvPicPr>
                        <pic:blipFill>
                          <a:blip r:embed="rId22" cstate="print"/>
                          <a:srcRect/>
                          <a:stretch>
                            <a:fillRect/>
                          </a:stretch>
                        </pic:blipFill>
                        <pic:spPr bwMode="auto">
                          <a:xfrm>
                            <a:off x="0" y="0"/>
                            <a:ext cx="720090" cy="720090"/>
                          </a:xfrm>
                          <a:prstGeom prst="rect">
                            <a:avLst/>
                          </a:prstGeom>
                          <a:noFill/>
                        </pic:spPr>
                      </pic:pic>
                    </a:graphicData>
                  </a:graphic>
                </wp:anchor>
              </w:drawing>
            </w:r>
          </w:p>
          <w:p w:rsidR="00384196" w:rsidRPr="006D52DE" w:rsidRDefault="00384196" w:rsidP="00930EEE">
            <w:pPr>
              <w:pStyle w:val="OmniPage1"/>
              <w:ind w:right="45"/>
              <w:jc w:val="both"/>
              <w:rPr>
                <w:rFonts w:ascii="Arial" w:hAnsi="Arial" w:cs="Arial"/>
                <w:b/>
                <w:bCs/>
                <w:lang w:val="it-IT"/>
              </w:rPr>
            </w:pPr>
            <w:r w:rsidRPr="006D52DE">
              <w:rPr>
                <w:rFonts w:ascii="Arial" w:hAnsi="Arial" w:cs="Arial"/>
                <w:b/>
                <w:bCs/>
                <w:lang w:val="it-IT"/>
              </w:rPr>
              <w:t>Quali sono i Suoi diritti?</w:t>
            </w:r>
          </w:p>
          <w:p w:rsidR="00384196" w:rsidRPr="006D52DE" w:rsidRDefault="00384196" w:rsidP="00930EEE">
            <w:pPr>
              <w:pStyle w:val="OmniPage1"/>
              <w:ind w:right="45"/>
              <w:jc w:val="both"/>
              <w:rPr>
                <w:rFonts w:ascii="Arial" w:hAnsi="Arial" w:cs="Arial"/>
                <w:lang w:val="it-IT"/>
              </w:rPr>
            </w:pPr>
            <w:r w:rsidRPr="006D52DE">
              <w:rPr>
                <w:rFonts w:ascii="Arial" w:hAnsi="Arial" w:cs="Arial"/>
                <w:lang w:val="it-IT"/>
              </w:rPr>
              <w:t>Può esercitare i diritti che Le sono riconosciuti dal Regolamento Europeo. Ad esempio, può chiedere al titolare l’accesso ai dati che la riguardano, la loro cancellazione, rettifica, integrazione, nonché la limitazione del trattamento. Può inoltre proporre reclamo all’Autorità di controllo competente.</w:t>
            </w:r>
          </w:p>
        </w:tc>
        <w:tc>
          <w:tcPr>
            <w:tcW w:w="6125" w:type="dxa"/>
            <w:shd w:val="clear" w:color="auto" w:fill="auto"/>
            <w:vAlign w:val="center"/>
          </w:tcPr>
          <w:p w:rsidR="00384196" w:rsidRPr="006D52DE" w:rsidRDefault="00384196" w:rsidP="00930EEE">
            <w:pPr>
              <w:pStyle w:val="OmniPage1"/>
              <w:ind w:right="45"/>
              <w:jc w:val="both"/>
              <w:rPr>
                <w:rFonts w:ascii="Arial" w:hAnsi="Arial" w:cs="Arial"/>
                <w:bCs/>
              </w:rPr>
            </w:pPr>
            <w:r w:rsidRPr="006D52DE">
              <w:rPr>
                <w:rFonts w:ascii="Arial" w:hAnsi="Arial" w:cs="Arial"/>
                <w:bCs/>
                <w:lang w:val="it-IT"/>
              </w:rPr>
              <w:t>I diritti dell'interessato sono:</w:t>
            </w:r>
          </w:p>
          <w:p w:rsidR="00384196" w:rsidRPr="006D52DE" w:rsidRDefault="00384196" w:rsidP="00384196">
            <w:pPr>
              <w:pStyle w:val="OmniPage1"/>
              <w:numPr>
                <w:ilvl w:val="0"/>
                <w:numId w:val="2"/>
              </w:numPr>
              <w:jc w:val="both"/>
              <w:rPr>
                <w:rFonts w:ascii="Arial" w:hAnsi="Arial" w:cs="Arial"/>
                <w:lang w:val="it-IT"/>
              </w:rPr>
            </w:pPr>
            <w:r w:rsidRPr="006D52DE">
              <w:rPr>
                <w:rFonts w:ascii="Arial" w:hAnsi="Arial" w:cs="Arial"/>
                <w:lang w:val="it-IT"/>
              </w:rPr>
              <w:t>richiedere la conferma dell'esistenza o meno dei dati che lo riguardano;</w:t>
            </w:r>
          </w:p>
          <w:p w:rsidR="00384196" w:rsidRPr="006D52DE" w:rsidRDefault="00384196" w:rsidP="00384196">
            <w:pPr>
              <w:pStyle w:val="OmniPage1"/>
              <w:numPr>
                <w:ilvl w:val="0"/>
                <w:numId w:val="2"/>
              </w:numPr>
              <w:jc w:val="both"/>
              <w:rPr>
                <w:rFonts w:ascii="Arial" w:hAnsi="Arial" w:cs="Arial"/>
                <w:lang w:val="it-IT"/>
              </w:rPr>
            </w:pPr>
            <w:r w:rsidRPr="006D52DE">
              <w:rPr>
                <w:rFonts w:ascii="Arial" w:hAnsi="Arial" w:cs="Arial"/>
                <w:lang w:val="it-IT"/>
              </w:rPr>
              <w:t>ottenere la loro comunicazione in forma intelligibile;</w:t>
            </w:r>
          </w:p>
          <w:p w:rsidR="00384196" w:rsidRPr="006D52DE" w:rsidRDefault="00384196" w:rsidP="00384196">
            <w:pPr>
              <w:pStyle w:val="OmniPage1"/>
              <w:numPr>
                <w:ilvl w:val="0"/>
                <w:numId w:val="2"/>
              </w:numPr>
              <w:jc w:val="both"/>
              <w:rPr>
                <w:rFonts w:ascii="Arial" w:hAnsi="Arial" w:cs="Arial"/>
                <w:lang w:val="it-IT"/>
              </w:rPr>
            </w:pPr>
            <w:r w:rsidRPr="006D52DE">
              <w:rPr>
                <w:rFonts w:ascii="Arial" w:hAnsi="Arial" w:cs="Arial"/>
                <w:lang w:val="it-IT"/>
              </w:rPr>
              <w:t>richiedere di conoscere le finalità e modalità del trattamento;</w:t>
            </w:r>
          </w:p>
          <w:p w:rsidR="00384196" w:rsidRPr="006D52DE" w:rsidRDefault="00384196" w:rsidP="00384196">
            <w:pPr>
              <w:pStyle w:val="OmniPage1"/>
              <w:numPr>
                <w:ilvl w:val="0"/>
                <w:numId w:val="2"/>
              </w:numPr>
              <w:jc w:val="both"/>
              <w:rPr>
                <w:rFonts w:ascii="Arial" w:hAnsi="Arial" w:cs="Arial"/>
                <w:lang w:val="it-IT"/>
              </w:rPr>
            </w:pPr>
            <w:r w:rsidRPr="006D52DE">
              <w:rPr>
                <w:rFonts w:ascii="Arial" w:hAnsi="Arial" w:cs="Arial"/>
                <w:lang w:val="it-IT"/>
              </w:rPr>
              <w:t>ottenere la rettifica, l’eventuale cancellazione, la limitazione o la trasformazione in forma anonima o il blocco dei dati trattati in violazione di legge;</w:t>
            </w:r>
          </w:p>
          <w:p w:rsidR="00384196" w:rsidRPr="006D52DE" w:rsidRDefault="00384196" w:rsidP="00384196">
            <w:pPr>
              <w:pStyle w:val="OmniPage1"/>
              <w:numPr>
                <w:ilvl w:val="0"/>
                <w:numId w:val="2"/>
              </w:numPr>
              <w:jc w:val="both"/>
              <w:rPr>
                <w:rFonts w:ascii="Arial" w:hAnsi="Arial" w:cs="Arial"/>
                <w:lang w:val="it-IT"/>
              </w:rPr>
            </w:pPr>
            <w:r w:rsidRPr="006D52DE">
              <w:rPr>
                <w:rFonts w:ascii="Arial" w:hAnsi="Arial" w:cs="Arial"/>
                <w:lang w:val="it-IT"/>
              </w:rPr>
              <w:t>aggiornare, correggere o integrare i dati che lo riguardano;</w:t>
            </w:r>
          </w:p>
          <w:p w:rsidR="00384196" w:rsidRPr="006D52DE" w:rsidRDefault="00384196" w:rsidP="00384196">
            <w:pPr>
              <w:pStyle w:val="OmniPage1"/>
              <w:numPr>
                <w:ilvl w:val="0"/>
                <w:numId w:val="2"/>
              </w:numPr>
              <w:jc w:val="both"/>
              <w:rPr>
                <w:rFonts w:ascii="Arial" w:hAnsi="Arial" w:cs="Arial"/>
                <w:lang w:val="it-IT"/>
              </w:rPr>
            </w:pPr>
            <w:r w:rsidRPr="006D52DE">
              <w:rPr>
                <w:rFonts w:ascii="Arial" w:hAnsi="Arial" w:cs="Arial"/>
                <w:lang w:val="it-IT"/>
              </w:rPr>
              <w:t>opporsi, per motivi legittimi, al trattamento dei dati;</w:t>
            </w:r>
          </w:p>
          <w:p w:rsidR="00384196" w:rsidRPr="006D52DE" w:rsidRDefault="00384196" w:rsidP="00384196">
            <w:pPr>
              <w:pStyle w:val="OmniPage1"/>
              <w:numPr>
                <w:ilvl w:val="0"/>
                <w:numId w:val="2"/>
              </w:numPr>
              <w:jc w:val="both"/>
              <w:rPr>
                <w:rFonts w:ascii="Arial" w:hAnsi="Arial" w:cs="Arial"/>
                <w:lang w:val="it-IT"/>
              </w:rPr>
            </w:pPr>
            <w:r w:rsidRPr="006D52DE">
              <w:rPr>
                <w:rFonts w:ascii="Arial" w:hAnsi="Arial" w:cs="Arial"/>
                <w:lang w:val="it-IT"/>
              </w:rPr>
              <w:t>di proporre reclamo al Garante per la protezione dei dati personali.</w:t>
            </w:r>
          </w:p>
        </w:tc>
      </w:tr>
    </w:tbl>
    <w:p w:rsidR="00384196" w:rsidRPr="006D52DE" w:rsidRDefault="00384196" w:rsidP="00384196">
      <w:pPr>
        <w:pStyle w:val="OmniPage1"/>
        <w:ind w:right="45"/>
        <w:jc w:val="both"/>
        <w:rPr>
          <w:rFonts w:ascii="Arial" w:hAnsi="Arial" w:cs="Arial"/>
          <w:lang w:val="it-IT"/>
        </w:rPr>
      </w:pPr>
    </w:p>
    <w:p w:rsidR="00384196" w:rsidRPr="006D52DE" w:rsidRDefault="00384196" w:rsidP="00474350">
      <w:pPr>
        <w:pStyle w:val="OmniPage1"/>
        <w:tabs>
          <w:tab w:val="right" w:pos="9923"/>
        </w:tabs>
        <w:spacing w:line="312" w:lineRule="auto"/>
        <w:ind w:left="993" w:right="921"/>
        <w:jc w:val="both"/>
        <w:rPr>
          <w:rFonts w:ascii="Arial" w:hAnsi="Arial" w:cs="Arial"/>
          <w:lang w:val="it-IT"/>
        </w:rPr>
      </w:pPr>
      <w:r w:rsidRPr="006D52DE">
        <w:rPr>
          <w:rFonts w:ascii="Arial" w:hAnsi="Arial" w:cs="Arial"/>
          <w:b/>
          <w:bCs/>
          <w:lang w:val="it-IT"/>
        </w:rPr>
        <w:t>MODIFICHE E AGGIORNAMENTI</w:t>
      </w:r>
      <w:r w:rsidRPr="006D52DE">
        <w:rPr>
          <w:rFonts w:ascii="Arial" w:hAnsi="Arial" w:cs="Arial"/>
          <w:lang w:val="it-IT"/>
        </w:rPr>
        <w:t>: la presente informativa può essere soggetta a modifiche e/o integrazioni.</w:t>
      </w:r>
    </w:p>
    <w:p w:rsidR="00384196" w:rsidRPr="006D52DE" w:rsidRDefault="00384196" w:rsidP="00474350">
      <w:pPr>
        <w:pStyle w:val="OmniPage1"/>
        <w:tabs>
          <w:tab w:val="right" w:pos="9923"/>
          <w:tab w:val="left" w:pos="10206"/>
        </w:tabs>
        <w:spacing w:line="312" w:lineRule="auto"/>
        <w:ind w:left="993" w:right="-40"/>
        <w:jc w:val="both"/>
        <w:rPr>
          <w:rFonts w:ascii="Arial" w:hAnsi="Arial" w:cs="Arial"/>
          <w:lang w:val="it-IT"/>
        </w:rPr>
      </w:pPr>
    </w:p>
    <w:p w:rsidR="00384196" w:rsidRPr="00474350" w:rsidRDefault="00384196" w:rsidP="00474350">
      <w:pPr>
        <w:pStyle w:val="OmniPage1"/>
        <w:tabs>
          <w:tab w:val="right" w:pos="9923"/>
          <w:tab w:val="left" w:pos="10206"/>
        </w:tabs>
        <w:spacing w:line="312" w:lineRule="auto"/>
        <w:ind w:left="993" w:right="921"/>
        <w:jc w:val="right"/>
        <w:rPr>
          <w:rFonts w:ascii="Arial" w:hAnsi="Arial" w:cs="Arial"/>
          <w:sz w:val="16"/>
          <w:szCs w:val="16"/>
          <w:lang w:val="it-IT"/>
        </w:rPr>
      </w:pPr>
      <w:r w:rsidRPr="00474350">
        <w:rPr>
          <w:rFonts w:ascii="Arial" w:hAnsi="Arial" w:cs="Arial"/>
          <w:i/>
          <w:iCs/>
          <w:sz w:val="16"/>
          <w:szCs w:val="16"/>
          <w:lang w:val="it-IT"/>
        </w:rPr>
        <w:t xml:space="preserve">Versione di data </w:t>
      </w:r>
      <w:r w:rsidR="00474350">
        <w:rPr>
          <w:rFonts w:ascii="Arial" w:hAnsi="Arial" w:cs="Arial"/>
          <w:i/>
          <w:iCs/>
          <w:sz w:val="16"/>
          <w:szCs w:val="16"/>
          <w:lang w:val="it-IT"/>
        </w:rPr>
        <w:t>25</w:t>
      </w:r>
      <w:r w:rsidR="00F13576" w:rsidRPr="00474350">
        <w:rPr>
          <w:rFonts w:ascii="Arial" w:hAnsi="Arial" w:cs="Arial"/>
          <w:i/>
          <w:iCs/>
          <w:sz w:val="16"/>
          <w:szCs w:val="16"/>
          <w:lang w:val="it-IT"/>
        </w:rPr>
        <w:t>/0</w:t>
      </w:r>
      <w:r w:rsidR="00474350">
        <w:rPr>
          <w:rFonts w:ascii="Arial" w:hAnsi="Arial" w:cs="Arial"/>
          <w:i/>
          <w:iCs/>
          <w:sz w:val="16"/>
          <w:szCs w:val="16"/>
          <w:lang w:val="it-IT"/>
        </w:rPr>
        <w:t>5</w:t>
      </w:r>
      <w:r w:rsidR="00F13576" w:rsidRPr="00474350">
        <w:rPr>
          <w:rFonts w:ascii="Arial" w:hAnsi="Arial" w:cs="Arial"/>
          <w:i/>
          <w:iCs/>
          <w:sz w:val="16"/>
          <w:szCs w:val="16"/>
          <w:lang w:val="it-IT"/>
        </w:rPr>
        <w:t>/2022</w:t>
      </w:r>
    </w:p>
    <w:p w:rsidR="00EE77C0" w:rsidRPr="006D52DE" w:rsidRDefault="00EE77C0" w:rsidP="00474350">
      <w:pPr>
        <w:tabs>
          <w:tab w:val="left" w:pos="10206"/>
        </w:tabs>
        <w:ind w:left="993"/>
        <w:rPr>
          <w:rFonts w:ascii="Arial" w:hAnsi="Arial" w:cs="Arial"/>
        </w:rPr>
      </w:pPr>
    </w:p>
    <w:p w:rsidR="00474350" w:rsidRPr="006D52DE" w:rsidRDefault="00474350">
      <w:pPr>
        <w:tabs>
          <w:tab w:val="left" w:pos="10206"/>
        </w:tabs>
        <w:ind w:left="993"/>
        <w:rPr>
          <w:rFonts w:ascii="Arial" w:hAnsi="Arial" w:cs="Arial"/>
        </w:rPr>
      </w:pPr>
    </w:p>
    <w:sectPr w:rsidR="00474350" w:rsidRPr="006D52DE" w:rsidSect="006D52DE">
      <w:headerReference w:type="even" r:id="rId23"/>
      <w:headerReference w:type="default" r:id="rId24"/>
      <w:footerReference w:type="even" r:id="rId25"/>
      <w:footerReference w:type="default" r:id="rId26"/>
      <w:headerReference w:type="first" r:id="rId27"/>
      <w:footerReference w:type="first" r:id="rId28"/>
      <w:pgSz w:w="23814" w:h="16839" w:orient="landscape" w:code="8"/>
      <w:pgMar w:top="1134" w:right="567" w:bottom="1134" w:left="284" w:header="454" w:footer="397"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EEE" w:rsidRDefault="00930EEE" w:rsidP="00A83946">
      <w:pPr>
        <w:spacing w:after="0" w:line="240" w:lineRule="auto"/>
      </w:pPr>
      <w:r>
        <w:separator/>
      </w:r>
    </w:p>
  </w:endnote>
  <w:endnote w:type="continuationSeparator" w:id="0">
    <w:p w:rsidR="00930EEE" w:rsidRDefault="00930EEE" w:rsidP="00A839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EAA" w:rsidRDefault="00DD1EAA">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EAA" w:rsidRDefault="00DD1EAA">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EAA" w:rsidRDefault="00DD1EAA">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EEE" w:rsidRDefault="00930EEE" w:rsidP="00A83946">
      <w:pPr>
        <w:spacing w:after="0" w:line="240" w:lineRule="auto"/>
      </w:pPr>
      <w:r>
        <w:separator/>
      </w:r>
    </w:p>
  </w:footnote>
  <w:footnote w:type="continuationSeparator" w:id="0">
    <w:p w:rsidR="00930EEE" w:rsidRDefault="00930EEE" w:rsidP="00A839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EAA" w:rsidRDefault="00DD1EAA">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21935" w:type="dxa"/>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88"/>
      <w:gridCol w:w="3288"/>
      <w:gridCol w:w="3205"/>
      <w:gridCol w:w="2373"/>
      <w:gridCol w:w="3205"/>
      <w:gridCol w:w="3205"/>
      <w:gridCol w:w="3371"/>
    </w:tblGrid>
    <w:tr w:rsidR="00666264" w:rsidRPr="00DB48ED" w:rsidTr="00666264">
      <w:trPr>
        <w:trHeight w:val="1266"/>
      </w:trPr>
      <w:tc>
        <w:tcPr>
          <w:tcW w:w="9781" w:type="dxa"/>
          <w:gridSpan w:val="3"/>
        </w:tcPr>
        <w:p w:rsidR="00666264" w:rsidRPr="00DB48ED" w:rsidRDefault="00666264" w:rsidP="00930EEE">
          <w:pPr>
            <w:pStyle w:val="Intestazione"/>
            <w:jc w:val="center"/>
            <w:rPr>
              <w:rFonts w:ascii="Arial" w:hAnsi="Arial" w:cs="Arial"/>
              <w:sz w:val="18"/>
              <w:szCs w:val="18"/>
            </w:rPr>
          </w:pPr>
          <w:r w:rsidRPr="009B4D06">
            <w:rPr>
              <w:rFonts w:ascii="Arial" w:hAnsi="Arial" w:cs="Arial"/>
              <w:noProof/>
              <w:sz w:val="18"/>
              <w:szCs w:val="18"/>
              <w:lang w:val="it-IT" w:eastAsia="it-IT" w:bidi="ar-SA"/>
            </w:rPr>
            <w:drawing>
              <wp:anchor distT="0" distB="0" distL="114300" distR="114300" simplePos="0" relativeHeight="251668480" behindDoc="0" locked="0" layoutInCell="1" allowOverlap="1">
                <wp:simplePos x="0" y="0"/>
                <wp:positionH relativeFrom="margin">
                  <wp:posOffset>2787015</wp:posOffset>
                </wp:positionH>
                <wp:positionV relativeFrom="margin">
                  <wp:posOffset>35560</wp:posOffset>
                </wp:positionV>
                <wp:extent cx="553085" cy="683260"/>
                <wp:effectExtent l="19050" t="0" r="0" b="0"/>
                <wp:wrapSquare wrapText="bothSides"/>
                <wp:docPr id="6" name="Immagine 1" descr="Logo 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regione"/>
                        <pic:cNvPicPr>
                          <a:picLocks noChangeAspect="1" noChangeArrowheads="1"/>
                        </pic:cNvPicPr>
                      </pic:nvPicPr>
                      <pic:blipFill>
                        <a:blip r:embed="rId1" cstate="print"/>
                        <a:srcRect/>
                        <a:stretch>
                          <a:fillRect/>
                        </a:stretch>
                      </pic:blipFill>
                      <pic:spPr bwMode="auto">
                        <a:xfrm>
                          <a:off x="0" y="0"/>
                          <a:ext cx="553085" cy="683260"/>
                        </a:xfrm>
                        <a:prstGeom prst="rect">
                          <a:avLst/>
                        </a:prstGeom>
                        <a:noFill/>
                        <a:ln w="9525">
                          <a:noFill/>
                          <a:miter lim="800000"/>
                          <a:headEnd/>
                          <a:tailEnd/>
                        </a:ln>
                      </pic:spPr>
                    </pic:pic>
                  </a:graphicData>
                </a:graphic>
              </wp:anchor>
            </w:drawing>
          </w:r>
        </w:p>
      </w:tc>
      <w:tc>
        <w:tcPr>
          <w:tcW w:w="2373" w:type="dxa"/>
        </w:tcPr>
        <w:p w:rsidR="00666264" w:rsidRPr="00666264" w:rsidRDefault="00666264" w:rsidP="00930EEE">
          <w:pPr>
            <w:pStyle w:val="Intestazione"/>
            <w:jc w:val="center"/>
            <w:rPr>
              <w:rFonts w:ascii="Arial" w:hAnsi="Arial" w:cs="Arial"/>
              <w:b/>
              <w:noProof/>
              <w:sz w:val="18"/>
              <w:szCs w:val="18"/>
              <w:lang w:val="it-IT" w:eastAsia="it-IT" w:bidi="ar-SA"/>
            </w:rPr>
          </w:pPr>
        </w:p>
      </w:tc>
      <w:tc>
        <w:tcPr>
          <w:tcW w:w="9781" w:type="dxa"/>
          <w:gridSpan w:val="3"/>
        </w:tcPr>
        <w:p w:rsidR="00666264" w:rsidRPr="00DB48ED" w:rsidRDefault="00666264" w:rsidP="00F539AA">
          <w:pPr>
            <w:pStyle w:val="Intestazione"/>
            <w:jc w:val="center"/>
            <w:rPr>
              <w:rFonts w:ascii="Arial" w:hAnsi="Arial" w:cs="Arial"/>
              <w:sz w:val="18"/>
              <w:szCs w:val="18"/>
            </w:rPr>
          </w:pPr>
          <w:r w:rsidRPr="009B4D06">
            <w:rPr>
              <w:rFonts w:ascii="Arial" w:hAnsi="Arial" w:cs="Arial"/>
              <w:noProof/>
              <w:sz w:val="18"/>
              <w:szCs w:val="18"/>
              <w:lang w:val="it-IT" w:eastAsia="it-IT" w:bidi="ar-SA"/>
            </w:rPr>
            <w:drawing>
              <wp:anchor distT="0" distB="0" distL="114300" distR="114300" simplePos="0" relativeHeight="251669504" behindDoc="0" locked="0" layoutInCell="1" allowOverlap="1">
                <wp:simplePos x="0" y="0"/>
                <wp:positionH relativeFrom="margin">
                  <wp:posOffset>2787015</wp:posOffset>
                </wp:positionH>
                <wp:positionV relativeFrom="margin">
                  <wp:posOffset>35560</wp:posOffset>
                </wp:positionV>
                <wp:extent cx="553085" cy="683260"/>
                <wp:effectExtent l="19050" t="0" r="0" b="0"/>
                <wp:wrapSquare wrapText="bothSides"/>
                <wp:docPr id="20" name="Immagine 1" descr="Logo 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regione"/>
                        <pic:cNvPicPr>
                          <a:picLocks noChangeAspect="1" noChangeArrowheads="1"/>
                        </pic:cNvPicPr>
                      </pic:nvPicPr>
                      <pic:blipFill>
                        <a:blip r:embed="rId1" cstate="print"/>
                        <a:srcRect/>
                        <a:stretch>
                          <a:fillRect/>
                        </a:stretch>
                      </pic:blipFill>
                      <pic:spPr bwMode="auto">
                        <a:xfrm>
                          <a:off x="0" y="0"/>
                          <a:ext cx="553085" cy="683260"/>
                        </a:xfrm>
                        <a:prstGeom prst="rect">
                          <a:avLst/>
                        </a:prstGeom>
                        <a:noFill/>
                        <a:ln w="9525">
                          <a:noFill/>
                          <a:miter lim="800000"/>
                          <a:headEnd/>
                          <a:tailEnd/>
                        </a:ln>
                      </pic:spPr>
                    </pic:pic>
                  </a:graphicData>
                </a:graphic>
              </wp:anchor>
            </w:drawing>
          </w:r>
        </w:p>
      </w:tc>
    </w:tr>
    <w:tr w:rsidR="00666264" w:rsidRPr="0050147A" w:rsidTr="00666264">
      <w:trPr>
        <w:trHeight w:val="583"/>
      </w:trPr>
      <w:tc>
        <w:tcPr>
          <w:tcW w:w="3288" w:type="dxa"/>
          <w:shd w:val="clear" w:color="auto" w:fill="auto"/>
        </w:tcPr>
        <w:p w:rsidR="00666264" w:rsidRPr="00CD66F2" w:rsidRDefault="00666264" w:rsidP="00930EEE">
          <w:pPr>
            <w:ind w:right="38"/>
            <w:jc w:val="center"/>
            <w:rPr>
              <w:rFonts w:ascii="Arial" w:hAnsi="Arial" w:cs="Arial"/>
              <w:b/>
              <w:sz w:val="22"/>
              <w:szCs w:val="22"/>
              <w:lang w:val="it-IT"/>
            </w:rPr>
          </w:pPr>
          <w:r w:rsidRPr="00CD66F2">
            <w:rPr>
              <w:rFonts w:ascii="Arial" w:hAnsi="Arial" w:cs="Arial"/>
              <w:b/>
              <w:sz w:val="22"/>
              <w:szCs w:val="22"/>
              <w:lang w:val="it-IT"/>
            </w:rPr>
            <w:t>Regione Autonoma</w:t>
          </w:r>
        </w:p>
        <w:p w:rsidR="00666264" w:rsidRPr="0050147A" w:rsidRDefault="00666264" w:rsidP="00930EEE">
          <w:pPr>
            <w:ind w:right="38"/>
            <w:jc w:val="center"/>
            <w:rPr>
              <w:rFonts w:ascii="Arial" w:hAnsi="Arial" w:cs="Arial"/>
              <w:b/>
              <w:sz w:val="22"/>
              <w:szCs w:val="22"/>
            </w:rPr>
          </w:pPr>
          <w:r w:rsidRPr="00CD66F2">
            <w:rPr>
              <w:rFonts w:ascii="Arial" w:hAnsi="Arial" w:cs="Arial"/>
              <w:b/>
              <w:sz w:val="22"/>
              <w:szCs w:val="22"/>
              <w:lang w:val="it-IT"/>
            </w:rPr>
            <w:t>Trentino-</w:t>
          </w:r>
          <w:r w:rsidRPr="0050147A">
            <w:rPr>
              <w:rFonts w:ascii="Arial" w:hAnsi="Arial" w:cs="Arial"/>
              <w:b/>
              <w:sz w:val="22"/>
              <w:szCs w:val="22"/>
            </w:rPr>
            <w:t>Alto Adige/</w:t>
          </w:r>
          <w:r w:rsidRPr="00937981">
            <w:rPr>
              <w:rFonts w:ascii="Arial" w:hAnsi="Arial" w:cs="Arial"/>
              <w:b/>
              <w:sz w:val="22"/>
              <w:szCs w:val="22"/>
              <w:lang w:val="it-IT"/>
            </w:rPr>
            <w:t>Südtirol</w:t>
          </w:r>
        </w:p>
      </w:tc>
      <w:tc>
        <w:tcPr>
          <w:tcW w:w="3288" w:type="dxa"/>
          <w:shd w:val="clear" w:color="auto" w:fill="auto"/>
        </w:tcPr>
        <w:p w:rsidR="00666264" w:rsidRPr="00CD66F2" w:rsidRDefault="00666264" w:rsidP="00F539AA">
          <w:pPr>
            <w:ind w:right="38"/>
            <w:jc w:val="center"/>
            <w:rPr>
              <w:rFonts w:ascii="Arial" w:hAnsi="Arial" w:cs="Arial"/>
              <w:b/>
              <w:sz w:val="22"/>
              <w:szCs w:val="22"/>
              <w:lang w:val="it-IT"/>
            </w:rPr>
          </w:pPr>
          <w:proofErr w:type="spellStart"/>
          <w:r w:rsidRPr="00CD66F2">
            <w:rPr>
              <w:rFonts w:ascii="Arial" w:hAnsi="Arial" w:cs="Arial"/>
              <w:b/>
              <w:sz w:val="22"/>
              <w:szCs w:val="22"/>
              <w:lang w:val="it-IT"/>
            </w:rPr>
            <w:t>Region</w:t>
          </w:r>
          <w:proofErr w:type="spellEnd"/>
          <w:r w:rsidRPr="00CD66F2">
            <w:rPr>
              <w:rFonts w:ascii="Arial" w:hAnsi="Arial" w:cs="Arial"/>
              <w:b/>
              <w:sz w:val="22"/>
              <w:szCs w:val="22"/>
              <w:lang w:val="it-IT"/>
            </w:rPr>
            <w:t xml:space="preserve"> Autonoma</w:t>
          </w:r>
        </w:p>
        <w:p w:rsidR="00666264" w:rsidRPr="0050147A" w:rsidRDefault="00666264" w:rsidP="00DD1EAA">
          <w:pPr>
            <w:ind w:right="38"/>
            <w:jc w:val="center"/>
            <w:rPr>
              <w:rFonts w:ascii="Arial" w:hAnsi="Arial" w:cs="Arial"/>
              <w:b/>
              <w:sz w:val="22"/>
              <w:szCs w:val="22"/>
            </w:rPr>
          </w:pPr>
          <w:proofErr w:type="spellStart"/>
          <w:r w:rsidRPr="00CD66F2">
            <w:rPr>
              <w:rFonts w:ascii="Arial" w:hAnsi="Arial" w:cs="Arial"/>
              <w:b/>
              <w:sz w:val="22"/>
              <w:szCs w:val="22"/>
              <w:lang w:val="it-IT"/>
            </w:rPr>
            <w:t>Trentin</w:t>
          </w:r>
          <w:proofErr w:type="spellEnd"/>
          <w:r w:rsidRPr="0050147A">
            <w:rPr>
              <w:rFonts w:ascii="Arial" w:hAnsi="Arial" w:cs="Arial"/>
              <w:b/>
              <w:sz w:val="22"/>
              <w:szCs w:val="22"/>
            </w:rPr>
            <w:t>/</w:t>
          </w:r>
          <w:proofErr w:type="spellStart"/>
          <w:r w:rsidRPr="00937981">
            <w:rPr>
              <w:rFonts w:ascii="Arial" w:hAnsi="Arial" w:cs="Arial"/>
              <w:b/>
              <w:sz w:val="22"/>
              <w:szCs w:val="22"/>
              <w:lang w:val="it-IT"/>
            </w:rPr>
            <w:t>Südtirol</w:t>
          </w:r>
          <w:proofErr w:type="spellEnd"/>
        </w:p>
      </w:tc>
      <w:tc>
        <w:tcPr>
          <w:tcW w:w="3205" w:type="dxa"/>
          <w:shd w:val="clear" w:color="auto" w:fill="auto"/>
        </w:tcPr>
        <w:p w:rsidR="00666264" w:rsidRPr="00CD66F2" w:rsidRDefault="00DD1EAA" w:rsidP="00F539AA">
          <w:pPr>
            <w:ind w:right="38"/>
            <w:jc w:val="center"/>
            <w:rPr>
              <w:rFonts w:ascii="Arial" w:hAnsi="Arial" w:cs="Arial"/>
              <w:b/>
              <w:sz w:val="22"/>
              <w:szCs w:val="22"/>
              <w:lang w:val="it-IT"/>
            </w:rPr>
          </w:pPr>
          <w:r>
            <w:rPr>
              <w:rFonts w:ascii="Arial" w:hAnsi="Arial" w:cs="Arial"/>
              <w:b/>
              <w:sz w:val="22"/>
              <w:szCs w:val="22"/>
              <w:lang w:val="it-IT"/>
            </w:rPr>
            <w:t xml:space="preserve">Autonome </w:t>
          </w:r>
          <w:proofErr w:type="spellStart"/>
          <w:r>
            <w:rPr>
              <w:rFonts w:ascii="Arial" w:hAnsi="Arial" w:cs="Arial"/>
              <w:b/>
              <w:sz w:val="22"/>
              <w:szCs w:val="22"/>
              <w:lang w:val="it-IT"/>
            </w:rPr>
            <w:t>Region</w:t>
          </w:r>
          <w:proofErr w:type="spellEnd"/>
        </w:p>
        <w:p w:rsidR="00666264" w:rsidRPr="0050147A" w:rsidRDefault="00666264" w:rsidP="00DD1EAA">
          <w:pPr>
            <w:ind w:right="38"/>
            <w:jc w:val="center"/>
            <w:rPr>
              <w:rFonts w:ascii="Arial" w:hAnsi="Arial" w:cs="Arial"/>
              <w:b/>
              <w:sz w:val="22"/>
              <w:szCs w:val="22"/>
            </w:rPr>
          </w:pPr>
          <w:proofErr w:type="spellStart"/>
          <w:r w:rsidRPr="00CD66F2">
            <w:rPr>
              <w:rFonts w:ascii="Arial" w:hAnsi="Arial" w:cs="Arial"/>
              <w:b/>
              <w:sz w:val="22"/>
              <w:szCs w:val="22"/>
              <w:lang w:val="it-IT"/>
            </w:rPr>
            <w:t>Trentino-</w:t>
          </w:r>
          <w:r w:rsidRPr="00937981">
            <w:rPr>
              <w:rFonts w:ascii="Arial" w:hAnsi="Arial" w:cs="Arial"/>
              <w:b/>
              <w:sz w:val="22"/>
              <w:szCs w:val="22"/>
              <w:lang w:val="it-IT"/>
            </w:rPr>
            <w:t>Südtirol</w:t>
          </w:r>
          <w:proofErr w:type="spellEnd"/>
        </w:p>
      </w:tc>
      <w:tc>
        <w:tcPr>
          <w:tcW w:w="2373" w:type="dxa"/>
        </w:tcPr>
        <w:p w:rsidR="00666264" w:rsidRPr="00DE5E23" w:rsidRDefault="00666264" w:rsidP="00F539AA">
          <w:pPr>
            <w:jc w:val="center"/>
          </w:pPr>
        </w:p>
      </w:tc>
      <w:tc>
        <w:tcPr>
          <w:tcW w:w="3205" w:type="dxa"/>
        </w:tcPr>
        <w:p w:rsidR="00666264" w:rsidRPr="00CD66F2" w:rsidRDefault="00666264" w:rsidP="00666264">
          <w:pPr>
            <w:ind w:right="38"/>
            <w:jc w:val="center"/>
            <w:rPr>
              <w:rFonts w:ascii="Arial" w:hAnsi="Arial" w:cs="Arial"/>
              <w:b/>
              <w:sz w:val="22"/>
              <w:szCs w:val="22"/>
              <w:lang w:val="it-IT"/>
            </w:rPr>
          </w:pPr>
          <w:r w:rsidRPr="00CD66F2">
            <w:rPr>
              <w:rFonts w:ascii="Arial" w:hAnsi="Arial" w:cs="Arial"/>
              <w:b/>
              <w:sz w:val="22"/>
              <w:szCs w:val="22"/>
              <w:lang w:val="it-IT"/>
            </w:rPr>
            <w:t>Regione Autonoma</w:t>
          </w:r>
        </w:p>
        <w:p w:rsidR="00666264" w:rsidRPr="0050147A" w:rsidRDefault="00666264" w:rsidP="00666264">
          <w:pPr>
            <w:pStyle w:val="Intestazione"/>
            <w:jc w:val="center"/>
            <w:rPr>
              <w:rFonts w:ascii="Arial" w:hAnsi="Arial" w:cs="Arial"/>
              <w:b/>
              <w:sz w:val="22"/>
              <w:szCs w:val="22"/>
            </w:rPr>
          </w:pPr>
          <w:r w:rsidRPr="00CD66F2">
            <w:rPr>
              <w:rFonts w:ascii="Arial" w:hAnsi="Arial" w:cs="Arial"/>
              <w:b/>
              <w:sz w:val="22"/>
              <w:szCs w:val="22"/>
              <w:lang w:val="it-IT"/>
            </w:rPr>
            <w:t>Trentino-</w:t>
          </w:r>
          <w:r w:rsidRPr="0050147A">
            <w:rPr>
              <w:rFonts w:ascii="Arial" w:hAnsi="Arial" w:cs="Arial"/>
              <w:b/>
              <w:sz w:val="22"/>
              <w:szCs w:val="22"/>
            </w:rPr>
            <w:t>Alto Adige/</w:t>
          </w:r>
          <w:proofErr w:type="spellStart"/>
          <w:r w:rsidRPr="00937981">
            <w:rPr>
              <w:rFonts w:ascii="Arial" w:hAnsi="Arial" w:cs="Arial"/>
              <w:b/>
              <w:sz w:val="22"/>
              <w:szCs w:val="22"/>
              <w:lang w:val="it-IT"/>
            </w:rPr>
            <w:t>Südtirol</w:t>
          </w:r>
          <w:proofErr w:type="spellEnd"/>
        </w:p>
      </w:tc>
      <w:tc>
        <w:tcPr>
          <w:tcW w:w="3205" w:type="dxa"/>
        </w:tcPr>
        <w:p w:rsidR="00DD1EAA" w:rsidRPr="00CD66F2" w:rsidRDefault="00DD1EAA" w:rsidP="00DD1EAA">
          <w:pPr>
            <w:ind w:right="38"/>
            <w:jc w:val="center"/>
            <w:rPr>
              <w:rFonts w:ascii="Arial" w:hAnsi="Arial" w:cs="Arial"/>
              <w:b/>
              <w:sz w:val="22"/>
              <w:szCs w:val="22"/>
              <w:lang w:val="it-IT"/>
            </w:rPr>
          </w:pPr>
          <w:proofErr w:type="spellStart"/>
          <w:r w:rsidRPr="00CD66F2">
            <w:rPr>
              <w:rFonts w:ascii="Arial" w:hAnsi="Arial" w:cs="Arial"/>
              <w:b/>
              <w:sz w:val="22"/>
              <w:szCs w:val="22"/>
              <w:lang w:val="it-IT"/>
            </w:rPr>
            <w:t>Region</w:t>
          </w:r>
          <w:proofErr w:type="spellEnd"/>
          <w:r w:rsidRPr="00CD66F2">
            <w:rPr>
              <w:rFonts w:ascii="Arial" w:hAnsi="Arial" w:cs="Arial"/>
              <w:b/>
              <w:sz w:val="22"/>
              <w:szCs w:val="22"/>
              <w:lang w:val="it-IT"/>
            </w:rPr>
            <w:t xml:space="preserve"> Autonoma</w:t>
          </w:r>
        </w:p>
        <w:p w:rsidR="00666264" w:rsidRPr="0050147A" w:rsidRDefault="00DD1EAA" w:rsidP="00DD1EAA">
          <w:pPr>
            <w:ind w:right="38"/>
            <w:jc w:val="center"/>
            <w:rPr>
              <w:rFonts w:ascii="Arial" w:hAnsi="Arial" w:cs="Arial"/>
              <w:b/>
              <w:sz w:val="22"/>
              <w:szCs w:val="22"/>
            </w:rPr>
          </w:pPr>
          <w:proofErr w:type="spellStart"/>
          <w:r w:rsidRPr="00CD66F2">
            <w:rPr>
              <w:rFonts w:ascii="Arial" w:hAnsi="Arial" w:cs="Arial"/>
              <w:b/>
              <w:sz w:val="22"/>
              <w:szCs w:val="22"/>
              <w:lang w:val="it-IT"/>
            </w:rPr>
            <w:t>Trentin</w:t>
          </w:r>
          <w:proofErr w:type="spellEnd"/>
          <w:r w:rsidRPr="0050147A">
            <w:rPr>
              <w:rFonts w:ascii="Arial" w:hAnsi="Arial" w:cs="Arial"/>
              <w:b/>
              <w:sz w:val="22"/>
              <w:szCs w:val="22"/>
            </w:rPr>
            <w:t>/</w:t>
          </w:r>
          <w:proofErr w:type="spellStart"/>
          <w:r w:rsidRPr="00937981">
            <w:rPr>
              <w:rFonts w:ascii="Arial" w:hAnsi="Arial" w:cs="Arial"/>
              <w:b/>
              <w:sz w:val="22"/>
              <w:szCs w:val="22"/>
              <w:lang w:val="it-IT"/>
            </w:rPr>
            <w:t>Südtirol</w:t>
          </w:r>
          <w:proofErr w:type="spellEnd"/>
        </w:p>
      </w:tc>
      <w:tc>
        <w:tcPr>
          <w:tcW w:w="3371" w:type="dxa"/>
        </w:tcPr>
        <w:p w:rsidR="00DD1EAA" w:rsidRPr="00CD66F2" w:rsidRDefault="00DD1EAA" w:rsidP="00DD1EAA">
          <w:pPr>
            <w:ind w:right="38"/>
            <w:jc w:val="center"/>
            <w:rPr>
              <w:rFonts w:ascii="Arial" w:hAnsi="Arial" w:cs="Arial"/>
              <w:b/>
              <w:sz w:val="22"/>
              <w:szCs w:val="22"/>
              <w:lang w:val="it-IT"/>
            </w:rPr>
          </w:pPr>
          <w:r>
            <w:rPr>
              <w:rFonts w:ascii="Arial" w:hAnsi="Arial" w:cs="Arial"/>
              <w:b/>
              <w:sz w:val="22"/>
              <w:szCs w:val="22"/>
              <w:lang w:val="it-IT"/>
            </w:rPr>
            <w:t xml:space="preserve">Autonome </w:t>
          </w:r>
          <w:proofErr w:type="spellStart"/>
          <w:r>
            <w:rPr>
              <w:rFonts w:ascii="Arial" w:hAnsi="Arial" w:cs="Arial"/>
              <w:b/>
              <w:sz w:val="22"/>
              <w:szCs w:val="22"/>
              <w:lang w:val="it-IT"/>
            </w:rPr>
            <w:t>Region</w:t>
          </w:r>
          <w:proofErr w:type="spellEnd"/>
        </w:p>
        <w:p w:rsidR="00666264" w:rsidRPr="0050147A" w:rsidRDefault="00DD1EAA" w:rsidP="00DD1EAA">
          <w:pPr>
            <w:ind w:right="38"/>
            <w:jc w:val="center"/>
            <w:rPr>
              <w:rFonts w:ascii="Arial" w:hAnsi="Arial" w:cs="Arial"/>
              <w:b/>
              <w:sz w:val="22"/>
              <w:szCs w:val="22"/>
            </w:rPr>
          </w:pPr>
          <w:r w:rsidRPr="00CD66F2">
            <w:rPr>
              <w:rFonts w:ascii="Arial" w:hAnsi="Arial" w:cs="Arial"/>
              <w:b/>
              <w:sz w:val="22"/>
              <w:szCs w:val="22"/>
              <w:lang w:val="it-IT"/>
            </w:rPr>
            <w:t>Trentino-</w:t>
          </w:r>
          <w:r w:rsidRPr="00937981">
            <w:rPr>
              <w:rFonts w:ascii="Arial" w:hAnsi="Arial" w:cs="Arial"/>
              <w:b/>
              <w:sz w:val="22"/>
              <w:szCs w:val="22"/>
              <w:lang w:val="it-IT"/>
            </w:rPr>
            <w:t>Südtirol</w:t>
          </w:r>
        </w:p>
      </w:tc>
    </w:tr>
  </w:tbl>
  <w:p w:rsidR="00930EEE" w:rsidRPr="00C75804" w:rsidRDefault="00930EEE">
    <w:pPr>
      <w:pStyle w:val="Intestazione"/>
      <w:rPr>
        <w:sz w:val="12"/>
        <w:szCs w:val="1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EAA" w:rsidRDefault="00DD1EAA">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80"/>
        </w:tabs>
        <w:ind w:left="780" w:hanging="360"/>
      </w:pPr>
      <w:rPr>
        <w:rFonts w:ascii="Wingdings" w:hAnsi="Wingdings" w:cs="Wingdings" w:hint="default"/>
        <w:sz w:val="16"/>
        <w:lang w:val="it-IT"/>
      </w:rPr>
    </w:lvl>
  </w:abstractNum>
  <w:abstractNum w:abstractNumId="1">
    <w:nsid w:val="018755EF"/>
    <w:multiLevelType w:val="hybridMultilevel"/>
    <w:tmpl w:val="DA769D96"/>
    <w:lvl w:ilvl="0" w:tplc="04100001">
      <w:start w:val="1"/>
      <w:numFmt w:val="bullet"/>
      <w:lvlText w:val=""/>
      <w:lvlJc w:val="left"/>
      <w:pPr>
        <w:ind w:left="732" w:hanging="360"/>
      </w:pPr>
      <w:rPr>
        <w:rFonts w:ascii="Symbol" w:hAnsi="Symbol" w:hint="default"/>
      </w:rPr>
    </w:lvl>
    <w:lvl w:ilvl="1" w:tplc="04100003" w:tentative="1">
      <w:start w:val="1"/>
      <w:numFmt w:val="bullet"/>
      <w:lvlText w:val="o"/>
      <w:lvlJc w:val="left"/>
      <w:pPr>
        <w:ind w:left="1452" w:hanging="360"/>
      </w:pPr>
      <w:rPr>
        <w:rFonts w:ascii="Courier New" w:hAnsi="Courier New" w:cs="Courier New" w:hint="default"/>
      </w:rPr>
    </w:lvl>
    <w:lvl w:ilvl="2" w:tplc="04100005" w:tentative="1">
      <w:start w:val="1"/>
      <w:numFmt w:val="bullet"/>
      <w:lvlText w:val=""/>
      <w:lvlJc w:val="left"/>
      <w:pPr>
        <w:ind w:left="2172" w:hanging="360"/>
      </w:pPr>
      <w:rPr>
        <w:rFonts w:ascii="Wingdings" w:hAnsi="Wingdings" w:hint="default"/>
      </w:rPr>
    </w:lvl>
    <w:lvl w:ilvl="3" w:tplc="04100001" w:tentative="1">
      <w:start w:val="1"/>
      <w:numFmt w:val="bullet"/>
      <w:lvlText w:val=""/>
      <w:lvlJc w:val="left"/>
      <w:pPr>
        <w:ind w:left="2892" w:hanging="360"/>
      </w:pPr>
      <w:rPr>
        <w:rFonts w:ascii="Symbol" w:hAnsi="Symbol" w:hint="default"/>
      </w:rPr>
    </w:lvl>
    <w:lvl w:ilvl="4" w:tplc="04100003" w:tentative="1">
      <w:start w:val="1"/>
      <w:numFmt w:val="bullet"/>
      <w:lvlText w:val="o"/>
      <w:lvlJc w:val="left"/>
      <w:pPr>
        <w:ind w:left="3612" w:hanging="360"/>
      </w:pPr>
      <w:rPr>
        <w:rFonts w:ascii="Courier New" w:hAnsi="Courier New" w:cs="Courier New" w:hint="default"/>
      </w:rPr>
    </w:lvl>
    <w:lvl w:ilvl="5" w:tplc="04100005" w:tentative="1">
      <w:start w:val="1"/>
      <w:numFmt w:val="bullet"/>
      <w:lvlText w:val=""/>
      <w:lvlJc w:val="left"/>
      <w:pPr>
        <w:ind w:left="4332" w:hanging="360"/>
      </w:pPr>
      <w:rPr>
        <w:rFonts w:ascii="Wingdings" w:hAnsi="Wingdings" w:hint="default"/>
      </w:rPr>
    </w:lvl>
    <w:lvl w:ilvl="6" w:tplc="04100001" w:tentative="1">
      <w:start w:val="1"/>
      <w:numFmt w:val="bullet"/>
      <w:lvlText w:val=""/>
      <w:lvlJc w:val="left"/>
      <w:pPr>
        <w:ind w:left="5052" w:hanging="360"/>
      </w:pPr>
      <w:rPr>
        <w:rFonts w:ascii="Symbol" w:hAnsi="Symbol" w:hint="default"/>
      </w:rPr>
    </w:lvl>
    <w:lvl w:ilvl="7" w:tplc="04100003" w:tentative="1">
      <w:start w:val="1"/>
      <w:numFmt w:val="bullet"/>
      <w:lvlText w:val="o"/>
      <w:lvlJc w:val="left"/>
      <w:pPr>
        <w:ind w:left="5772" w:hanging="360"/>
      </w:pPr>
      <w:rPr>
        <w:rFonts w:ascii="Courier New" w:hAnsi="Courier New" w:cs="Courier New" w:hint="default"/>
      </w:rPr>
    </w:lvl>
    <w:lvl w:ilvl="8" w:tplc="04100005" w:tentative="1">
      <w:start w:val="1"/>
      <w:numFmt w:val="bullet"/>
      <w:lvlText w:val=""/>
      <w:lvlJc w:val="left"/>
      <w:pPr>
        <w:ind w:left="6492" w:hanging="360"/>
      </w:pPr>
      <w:rPr>
        <w:rFonts w:ascii="Wingdings" w:hAnsi="Wingdings" w:hint="default"/>
      </w:rPr>
    </w:lvl>
  </w:abstractNum>
  <w:abstractNum w:abstractNumId="2">
    <w:nsid w:val="1B6F2F28"/>
    <w:multiLevelType w:val="hybridMultilevel"/>
    <w:tmpl w:val="A350BB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7646E3B"/>
    <w:multiLevelType w:val="hybridMultilevel"/>
    <w:tmpl w:val="22E4E6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97B3E51"/>
    <w:multiLevelType w:val="hybridMultilevel"/>
    <w:tmpl w:val="F8F44D68"/>
    <w:lvl w:ilvl="0" w:tplc="1978969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A83946"/>
    <w:rsid w:val="00076A9C"/>
    <w:rsid w:val="001217B9"/>
    <w:rsid w:val="00150989"/>
    <w:rsid w:val="00152BAE"/>
    <w:rsid w:val="00157344"/>
    <w:rsid w:val="00181817"/>
    <w:rsid w:val="001A4F5C"/>
    <w:rsid w:val="00296055"/>
    <w:rsid w:val="002B2AD6"/>
    <w:rsid w:val="002B3611"/>
    <w:rsid w:val="00326A2D"/>
    <w:rsid w:val="00384196"/>
    <w:rsid w:val="003A26BB"/>
    <w:rsid w:val="003C47FF"/>
    <w:rsid w:val="003D5572"/>
    <w:rsid w:val="003E0393"/>
    <w:rsid w:val="00474350"/>
    <w:rsid w:val="004761C1"/>
    <w:rsid w:val="004C2BD8"/>
    <w:rsid w:val="004D61FB"/>
    <w:rsid w:val="004E7DA9"/>
    <w:rsid w:val="005714B6"/>
    <w:rsid w:val="0057600D"/>
    <w:rsid w:val="005A29B3"/>
    <w:rsid w:val="005F5ABD"/>
    <w:rsid w:val="006310E2"/>
    <w:rsid w:val="00666264"/>
    <w:rsid w:val="006952AA"/>
    <w:rsid w:val="006973F4"/>
    <w:rsid w:val="006A1502"/>
    <w:rsid w:val="006B67CE"/>
    <w:rsid w:val="006D52DE"/>
    <w:rsid w:val="006D716C"/>
    <w:rsid w:val="00703E46"/>
    <w:rsid w:val="007D7C2D"/>
    <w:rsid w:val="008050C3"/>
    <w:rsid w:val="00826FA4"/>
    <w:rsid w:val="00851D7E"/>
    <w:rsid w:val="00872DEA"/>
    <w:rsid w:val="0090342E"/>
    <w:rsid w:val="009246F0"/>
    <w:rsid w:val="00930EEE"/>
    <w:rsid w:val="00935188"/>
    <w:rsid w:val="00937981"/>
    <w:rsid w:val="00941C89"/>
    <w:rsid w:val="00953FA0"/>
    <w:rsid w:val="009552CF"/>
    <w:rsid w:val="00994954"/>
    <w:rsid w:val="009D3E79"/>
    <w:rsid w:val="009D5703"/>
    <w:rsid w:val="00A83946"/>
    <w:rsid w:val="00AB39B8"/>
    <w:rsid w:val="00B046BA"/>
    <w:rsid w:val="00B840CD"/>
    <w:rsid w:val="00C515C0"/>
    <w:rsid w:val="00C75804"/>
    <w:rsid w:val="00CD6120"/>
    <w:rsid w:val="00CD66F2"/>
    <w:rsid w:val="00CF6B78"/>
    <w:rsid w:val="00D42C31"/>
    <w:rsid w:val="00D95304"/>
    <w:rsid w:val="00DA63FE"/>
    <w:rsid w:val="00DA6AEF"/>
    <w:rsid w:val="00DD1EAA"/>
    <w:rsid w:val="00EC37DB"/>
    <w:rsid w:val="00ED5995"/>
    <w:rsid w:val="00EE77C0"/>
    <w:rsid w:val="00F13576"/>
    <w:rsid w:val="00FB3E5B"/>
    <w:rsid w:val="00FE68F8"/>
    <w:rsid w:val="00FE69BD"/>
    <w:rsid w:val="00FE6E1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83946"/>
  </w:style>
  <w:style w:type="paragraph" w:styleId="Titolo1">
    <w:name w:val="heading 1"/>
    <w:basedOn w:val="Normale"/>
    <w:next w:val="Normale"/>
    <w:link w:val="Titolo1Carattere"/>
    <w:uiPriority w:val="9"/>
    <w:qFormat/>
    <w:rsid w:val="001A4F5C"/>
    <w:pPr>
      <w:spacing w:before="300" w:after="40"/>
      <w:jc w:val="left"/>
      <w:outlineLvl w:val="0"/>
    </w:pPr>
    <w:rPr>
      <w:smallCaps/>
      <w:spacing w:val="5"/>
      <w:sz w:val="32"/>
      <w:szCs w:val="32"/>
    </w:rPr>
  </w:style>
  <w:style w:type="paragraph" w:styleId="Titolo2">
    <w:name w:val="heading 2"/>
    <w:basedOn w:val="Normale"/>
    <w:next w:val="Normale"/>
    <w:link w:val="Titolo2Carattere"/>
    <w:uiPriority w:val="9"/>
    <w:semiHidden/>
    <w:unhideWhenUsed/>
    <w:qFormat/>
    <w:rsid w:val="001A4F5C"/>
    <w:pPr>
      <w:spacing w:before="240" w:after="80"/>
      <w:jc w:val="left"/>
      <w:outlineLvl w:val="1"/>
    </w:pPr>
    <w:rPr>
      <w:smallCaps/>
      <w:spacing w:val="5"/>
      <w:sz w:val="28"/>
      <w:szCs w:val="28"/>
    </w:rPr>
  </w:style>
  <w:style w:type="paragraph" w:styleId="Titolo3">
    <w:name w:val="heading 3"/>
    <w:basedOn w:val="Normale"/>
    <w:next w:val="Normale"/>
    <w:link w:val="Titolo3Carattere"/>
    <w:uiPriority w:val="9"/>
    <w:semiHidden/>
    <w:unhideWhenUsed/>
    <w:qFormat/>
    <w:rsid w:val="001A4F5C"/>
    <w:pPr>
      <w:spacing w:after="0"/>
      <w:jc w:val="left"/>
      <w:outlineLvl w:val="2"/>
    </w:pPr>
    <w:rPr>
      <w:smallCaps/>
      <w:spacing w:val="5"/>
      <w:sz w:val="24"/>
      <w:szCs w:val="24"/>
    </w:rPr>
  </w:style>
  <w:style w:type="paragraph" w:styleId="Titolo4">
    <w:name w:val="heading 4"/>
    <w:basedOn w:val="Normale"/>
    <w:next w:val="Normale"/>
    <w:link w:val="Titolo4Carattere"/>
    <w:uiPriority w:val="9"/>
    <w:semiHidden/>
    <w:unhideWhenUsed/>
    <w:qFormat/>
    <w:rsid w:val="001A4F5C"/>
    <w:pPr>
      <w:spacing w:before="240" w:after="0"/>
      <w:jc w:val="left"/>
      <w:outlineLvl w:val="3"/>
    </w:pPr>
    <w:rPr>
      <w:smallCaps/>
      <w:spacing w:val="10"/>
      <w:sz w:val="22"/>
      <w:szCs w:val="22"/>
    </w:rPr>
  </w:style>
  <w:style w:type="paragraph" w:styleId="Titolo5">
    <w:name w:val="heading 5"/>
    <w:basedOn w:val="Normale"/>
    <w:next w:val="Normale"/>
    <w:link w:val="Titolo5Carattere"/>
    <w:uiPriority w:val="9"/>
    <w:semiHidden/>
    <w:unhideWhenUsed/>
    <w:qFormat/>
    <w:rsid w:val="001A4F5C"/>
    <w:pPr>
      <w:spacing w:before="200" w:after="0"/>
      <w:jc w:val="left"/>
      <w:outlineLvl w:val="4"/>
    </w:pPr>
    <w:rPr>
      <w:smallCaps/>
      <w:color w:val="943634" w:themeColor="accent2" w:themeShade="BF"/>
      <w:spacing w:val="10"/>
      <w:sz w:val="22"/>
      <w:szCs w:val="26"/>
    </w:rPr>
  </w:style>
  <w:style w:type="paragraph" w:styleId="Titolo6">
    <w:name w:val="heading 6"/>
    <w:basedOn w:val="Normale"/>
    <w:next w:val="Normale"/>
    <w:link w:val="Titolo6Carattere"/>
    <w:uiPriority w:val="9"/>
    <w:semiHidden/>
    <w:unhideWhenUsed/>
    <w:qFormat/>
    <w:rsid w:val="001A4F5C"/>
    <w:pPr>
      <w:spacing w:after="0"/>
      <w:jc w:val="left"/>
      <w:outlineLvl w:val="5"/>
    </w:pPr>
    <w:rPr>
      <w:smallCaps/>
      <w:color w:val="C0504D" w:themeColor="accent2"/>
      <w:spacing w:val="5"/>
      <w:sz w:val="22"/>
    </w:rPr>
  </w:style>
  <w:style w:type="paragraph" w:styleId="Titolo7">
    <w:name w:val="heading 7"/>
    <w:basedOn w:val="Normale"/>
    <w:next w:val="Normale"/>
    <w:link w:val="Titolo7Carattere"/>
    <w:uiPriority w:val="9"/>
    <w:semiHidden/>
    <w:unhideWhenUsed/>
    <w:qFormat/>
    <w:rsid w:val="001A4F5C"/>
    <w:pPr>
      <w:spacing w:after="0"/>
      <w:jc w:val="left"/>
      <w:outlineLvl w:val="6"/>
    </w:pPr>
    <w:rPr>
      <w:b/>
      <w:smallCaps/>
      <w:color w:val="C0504D" w:themeColor="accent2"/>
      <w:spacing w:val="10"/>
    </w:rPr>
  </w:style>
  <w:style w:type="paragraph" w:styleId="Titolo8">
    <w:name w:val="heading 8"/>
    <w:basedOn w:val="Normale"/>
    <w:next w:val="Normale"/>
    <w:link w:val="Titolo8Carattere"/>
    <w:uiPriority w:val="9"/>
    <w:semiHidden/>
    <w:unhideWhenUsed/>
    <w:qFormat/>
    <w:rsid w:val="001A4F5C"/>
    <w:pPr>
      <w:spacing w:after="0"/>
      <w:jc w:val="left"/>
      <w:outlineLvl w:val="7"/>
    </w:pPr>
    <w:rPr>
      <w:b/>
      <w:i/>
      <w:smallCaps/>
      <w:color w:val="943634" w:themeColor="accent2" w:themeShade="BF"/>
    </w:rPr>
  </w:style>
  <w:style w:type="paragraph" w:styleId="Titolo9">
    <w:name w:val="heading 9"/>
    <w:basedOn w:val="Normale"/>
    <w:next w:val="Normale"/>
    <w:link w:val="Titolo9Carattere"/>
    <w:uiPriority w:val="9"/>
    <w:semiHidden/>
    <w:unhideWhenUsed/>
    <w:qFormat/>
    <w:rsid w:val="001A4F5C"/>
    <w:pPr>
      <w:spacing w:after="0"/>
      <w:jc w:val="left"/>
      <w:outlineLvl w:val="8"/>
    </w:pPr>
    <w:rPr>
      <w:b/>
      <w:i/>
      <w:smallCaps/>
      <w:color w:val="622423" w:themeColor="accent2"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A4F5C"/>
    <w:rPr>
      <w:smallCaps/>
      <w:spacing w:val="5"/>
      <w:sz w:val="32"/>
      <w:szCs w:val="32"/>
    </w:rPr>
  </w:style>
  <w:style w:type="character" w:customStyle="1" w:styleId="Titolo2Carattere">
    <w:name w:val="Titolo 2 Carattere"/>
    <w:basedOn w:val="Carpredefinitoparagrafo"/>
    <w:link w:val="Titolo2"/>
    <w:uiPriority w:val="9"/>
    <w:semiHidden/>
    <w:rsid w:val="001A4F5C"/>
    <w:rPr>
      <w:smallCaps/>
      <w:spacing w:val="5"/>
      <w:sz w:val="28"/>
      <w:szCs w:val="28"/>
    </w:rPr>
  </w:style>
  <w:style w:type="character" w:customStyle="1" w:styleId="Titolo3Carattere">
    <w:name w:val="Titolo 3 Carattere"/>
    <w:basedOn w:val="Carpredefinitoparagrafo"/>
    <w:link w:val="Titolo3"/>
    <w:uiPriority w:val="9"/>
    <w:semiHidden/>
    <w:rsid w:val="001A4F5C"/>
    <w:rPr>
      <w:smallCaps/>
      <w:spacing w:val="5"/>
      <w:sz w:val="24"/>
      <w:szCs w:val="24"/>
    </w:rPr>
  </w:style>
  <w:style w:type="character" w:customStyle="1" w:styleId="Titolo4Carattere">
    <w:name w:val="Titolo 4 Carattere"/>
    <w:basedOn w:val="Carpredefinitoparagrafo"/>
    <w:link w:val="Titolo4"/>
    <w:uiPriority w:val="9"/>
    <w:semiHidden/>
    <w:rsid w:val="001A4F5C"/>
    <w:rPr>
      <w:smallCaps/>
      <w:spacing w:val="10"/>
      <w:sz w:val="22"/>
      <w:szCs w:val="22"/>
    </w:rPr>
  </w:style>
  <w:style w:type="character" w:customStyle="1" w:styleId="Titolo5Carattere">
    <w:name w:val="Titolo 5 Carattere"/>
    <w:basedOn w:val="Carpredefinitoparagrafo"/>
    <w:link w:val="Titolo5"/>
    <w:uiPriority w:val="9"/>
    <w:semiHidden/>
    <w:rsid w:val="001A4F5C"/>
    <w:rPr>
      <w:smallCaps/>
      <w:color w:val="943634" w:themeColor="accent2" w:themeShade="BF"/>
      <w:spacing w:val="10"/>
      <w:sz w:val="22"/>
      <w:szCs w:val="26"/>
    </w:rPr>
  </w:style>
  <w:style w:type="character" w:customStyle="1" w:styleId="Titolo6Carattere">
    <w:name w:val="Titolo 6 Carattere"/>
    <w:basedOn w:val="Carpredefinitoparagrafo"/>
    <w:link w:val="Titolo6"/>
    <w:uiPriority w:val="9"/>
    <w:semiHidden/>
    <w:rsid w:val="001A4F5C"/>
    <w:rPr>
      <w:smallCaps/>
      <w:color w:val="C0504D" w:themeColor="accent2"/>
      <w:spacing w:val="5"/>
      <w:sz w:val="22"/>
    </w:rPr>
  </w:style>
  <w:style w:type="character" w:customStyle="1" w:styleId="Titolo7Carattere">
    <w:name w:val="Titolo 7 Carattere"/>
    <w:basedOn w:val="Carpredefinitoparagrafo"/>
    <w:link w:val="Titolo7"/>
    <w:uiPriority w:val="9"/>
    <w:semiHidden/>
    <w:rsid w:val="001A4F5C"/>
    <w:rPr>
      <w:b/>
      <w:smallCaps/>
      <w:color w:val="C0504D" w:themeColor="accent2"/>
      <w:spacing w:val="10"/>
    </w:rPr>
  </w:style>
  <w:style w:type="character" w:customStyle="1" w:styleId="Titolo8Carattere">
    <w:name w:val="Titolo 8 Carattere"/>
    <w:basedOn w:val="Carpredefinitoparagrafo"/>
    <w:link w:val="Titolo8"/>
    <w:uiPriority w:val="9"/>
    <w:semiHidden/>
    <w:rsid w:val="001A4F5C"/>
    <w:rPr>
      <w:b/>
      <w:i/>
      <w:smallCaps/>
      <w:color w:val="943634" w:themeColor="accent2" w:themeShade="BF"/>
    </w:rPr>
  </w:style>
  <w:style w:type="character" w:customStyle="1" w:styleId="Titolo9Carattere">
    <w:name w:val="Titolo 9 Carattere"/>
    <w:basedOn w:val="Carpredefinitoparagrafo"/>
    <w:link w:val="Titolo9"/>
    <w:uiPriority w:val="9"/>
    <w:semiHidden/>
    <w:rsid w:val="001A4F5C"/>
    <w:rPr>
      <w:b/>
      <w:i/>
      <w:smallCaps/>
      <w:color w:val="622423" w:themeColor="accent2" w:themeShade="7F"/>
    </w:rPr>
  </w:style>
  <w:style w:type="paragraph" w:styleId="Didascalia">
    <w:name w:val="caption"/>
    <w:basedOn w:val="Normale"/>
    <w:next w:val="Normale"/>
    <w:uiPriority w:val="35"/>
    <w:semiHidden/>
    <w:unhideWhenUsed/>
    <w:qFormat/>
    <w:rsid w:val="001A4F5C"/>
    <w:rPr>
      <w:b/>
      <w:bCs/>
      <w:caps/>
      <w:sz w:val="16"/>
      <w:szCs w:val="18"/>
    </w:rPr>
  </w:style>
  <w:style w:type="paragraph" w:styleId="Titolo">
    <w:name w:val="Title"/>
    <w:basedOn w:val="Normale"/>
    <w:next w:val="Normale"/>
    <w:link w:val="TitoloCarattere"/>
    <w:uiPriority w:val="10"/>
    <w:qFormat/>
    <w:rsid w:val="001A4F5C"/>
    <w:pPr>
      <w:pBdr>
        <w:top w:val="single" w:sz="12" w:space="1" w:color="C0504D" w:themeColor="accent2"/>
      </w:pBdr>
      <w:spacing w:line="240" w:lineRule="auto"/>
      <w:jc w:val="right"/>
    </w:pPr>
    <w:rPr>
      <w:smallCaps/>
      <w:sz w:val="48"/>
      <w:szCs w:val="48"/>
    </w:rPr>
  </w:style>
  <w:style w:type="character" w:customStyle="1" w:styleId="TitoloCarattere">
    <w:name w:val="Titolo Carattere"/>
    <w:basedOn w:val="Carpredefinitoparagrafo"/>
    <w:link w:val="Titolo"/>
    <w:uiPriority w:val="10"/>
    <w:rsid w:val="001A4F5C"/>
    <w:rPr>
      <w:smallCaps/>
      <w:sz w:val="48"/>
      <w:szCs w:val="48"/>
    </w:rPr>
  </w:style>
  <w:style w:type="paragraph" w:styleId="Sottotitolo">
    <w:name w:val="Subtitle"/>
    <w:basedOn w:val="Normale"/>
    <w:next w:val="Normale"/>
    <w:link w:val="SottotitoloCarattere"/>
    <w:uiPriority w:val="11"/>
    <w:qFormat/>
    <w:rsid w:val="001A4F5C"/>
    <w:pPr>
      <w:spacing w:after="720" w:line="240" w:lineRule="auto"/>
      <w:jc w:val="right"/>
    </w:pPr>
    <w:rPr>
      <w:rFonts w:asciiTheme="majorHAnsi" w:eastAsiaTheme="majorEastAsia" w:hAnsiTheme="majorHAnsi" w:cstheme="majorBidi"/>
      <w:szCs w:val="22"/>
    </w:rPr>
  </w:style>
  <w:style w:type="character" w:customStyle="1" w:styleId="SottotitoloCarattere">
    <w:name w:val="Sottotitolo Carattere"/>
    <w:basedOn w:val="Carpredefinitoparagrafo"/>
    <w:link w:val="Sottotitolo"/>
    <w:uiPriority w:val="11"/>
    <w:rsid w:val="001A4F5C"/>
    <w:rPr>
      <w:rFonts w:asciiTheme="majorHAnsi" w:eastAsiaTheme="majorEastAsia" w:hAnsiTheme="majorHAnsi" w:cstheme="majorBidi"/>
      <w:szCs w:val="22"/>
    </w:rPr>
  </w:style>
  <w:style w:type="character" w:styleId="Enfasigrassetto">
    <w:name w:val="Strong"/>
    <w:uiPriority w:val="22"/>
    <w:qFormat/>
    <w:rsid w:val="001A4F5C"/>
    <w:rPr>
      <w:b/>
      <w:color w:val="C0504D" w:themeColor="accent2"/>
    </w:rPr>
  </w:style>
  <w:style w:type="character" w:styleId="Enfasicorsivo">
    <w:name w:val="Emphasis"/>
    <w:uiPriority w:val="20"/>
    <w:qFormat/>
    <w:rsid w:val="001A4F5C"/>
    <w:rPr>
      <w:b/>
      <w:i/>
      <w:spacing w:val="10"/>
    </w:rPr>
  </w:style>
  <w:style w:type="paragraph" w:styleId="Nessunaspaziatura">
    <w:name w:val="No Spacing"/>
    <w:basedOn w:val="Normale"/>
    <w:link w:val="NessunaspaziaturaCarattere"/>
    <w:uiPriority w:val="1"/>
    <w:qFormat/>
    <w:rsid w:val="001A4F5C"/>
    <w:pPr>
      <w:spacing w:after="0" w:line="240" w:lineRule="auto"/>
    </w:pPr>
  </w:style>
  <w:style w:type="character" w:customStyle="1" w:styleId="NessunaspaziaturaCarattere">
    <w:name w:val="Nessuna spaziatura Carattere"/>
    <w:basedOn w:val="Carpredefinitoparagrafo"/>
    <w:link w:val="Nessunaspaziatura"/>
    <w:uiPriority w:val="1"/>
    <w:rsid w:val="001A4F5C"/>
  </w:style>
  <w:style w:type="paragraph" w:styleId="Paragrafoelenco">
    <w:name w:val="List Paragraph"/>
    <w:basedOn w:val="Normale"/>
    <w:uiPriority w:val="34"/>
    <w:qFormat/>
    <w:rsid w:val="001A4F5C"/>
    <w:pPr>
      <w:ind w:left="720"/>
      <w:contextualSpacing/>
    </w:pPr>
  </w:style>
  <w:style w:type="paragraph" w:styleId="Citazione">
    <w:name w:val="Quote"/>
    <w:basedOn w:val="Normale"/>
    <w:next w:val="Normale"/>
    <w:link w:val="CitazioneCarattere"/>
    <w:uiPriority w:val="29"/>
    <w:qFormat/>
    <w:rsid w:val="001A4F5C"/>
    <w:rPr>
      <w:i/>
    </w:rPr>
  </w:style>
  <w:style w:type="character" w:customStyle="1" w:styleId="CitazioneCarattere">
    <w:name w:val="Citazione Carattere"/>
    <w:basedOn w:val="Carpredefinitoparagrafo"/>
    <w:link w:val="Citazione"/>
    <w:uiPriority w:val="29"/>
    <w:rsid w:val="001A4F5C"/>
    <w:rPr>
      <w:i/>
    </w:rPr>
  </w:style>
  <w:style w:type="paragraph" w:styleId="Citazioneintensa">
    <w:name w:val="Intense Quote"/>
    <w:basedOn w:val="Normale"/>
    <w:next w:val="Normale"/>
    <w:link w:val="CitazioneintensaCarattere"/>
    <w:uiPriority w:val="30"/>
    <w:qFormat/>
    <w:rsid w:val="001A4F5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itazioneintensaCarattere">
    <w:name w:val="Citazione intensa Carattere"/>
    <w:basedOn w:val="Carpredefinitoparagrafo"/>
    <w:link w:val="Citazioneintensa"/>
    <w:uiPriority w:val="30"/>
    <w:rsid w:val="001A4F5C"/>
    <w:rPr>
      <w:b/>
      <w:i/>
      <w:color w:val="FFFFFF" w:themeColor="background1"/>
      <w:shd w:val="clear" w:color="auto" w:fill="C0504D" w:themeFill="accent2"/>
    </w:rPr>
  </w:style>
  <w:style w:type="character" w:styleId="Enfasidelicata">
    <w:name w:val="Subtle Emphasis"/>
    <w:uiPriority w:val="19"/>
    <w:qFormat/>
    <w:rsid w:val="001A4F5C"/>
    <w:rPr>
      <w:i/>
    </w:rPr>
  </w:style>
  <w:style w:type="character" w:styleId="Enfasiintensa">
    <w:name w:val="Intense Emphasis"/>
    <w:uiPriority w:val="21"/>
    <w:qFormat/>
    <w:rsid w:val="001A4F5C"/>
    <w:rPr>
      <w:b/>
      <w:i/>
      <w:color w:val="C0504D" w:themeColor="accent2"/>
      <w:spacing w:val="10"/>
    </w:rPr>
  </w:style>
  <w:style w:type="character" w:styleId="Riferimentodelicato">
    <w:name w:val="Subtle Reference"/>
    <w:uiPriority w:val="31"/>
    <w:qFormat/>
    <w:rsid w:val="001A4F5C"/>
    <w:rPr>
      <w:b/>
    </w:rPr>
  </w:style>
  <w:style w:type="character" w:styleId="Riferimentointenso">
    <w:name w:val="Intense Reference"/>
    <w:uiPriority w:val="32"/>
    <w:qFormat/>
    <w:rsid w:val="001A4F5C"/>
    <w:rPr>
      <w:b/>
      <w:bCs/>
      <w:smallCaps/>
      <w:spacing w:val="5"/>
      <w:sz w:val="22"/>
      <w:szCs w:val="22"/>
      <w:u w:val="single"/>
    </w:rPr>
  </w:style>
  <w:style w:type="character" w:styleId="Titolodellibro">
    <w:name w:val="Book Title"/>
    <w:uiPriority w:val="33"/>
    <w:qFormat/>
    <w:rsid w:val="001A4F5C"/>
    <w:rPr>
      <w:rFonts w:asciiTheme="majorHAnsi" w:eastAsiaTheme="majorEastAsia" w:hAnsiTheme="majorHAnsi" w:cstheme="majorBidi"/>
      <w:i/>
      <w:iCs/>
      <w:sz w:val="20"/>
      <w:szCs w:val="20"/>
    </w:rPr>
  </w:style>
  <w:style w:type="paragraph" w:styleId="Titolosommario">
    <w:name w:val="TOC Heading"/>
    <w:basedOn w:val="Titolo1"/>
    <w:next w:val="Normale"/>
    <w:uiPriority w:val="39"/>
    <w:semiHidden/>
    <w:unhideWhenUsed/>
    <w:qFormat/>
    <w:rsid w:val="001A4F5C"/>
    <w:pPr>
      <w:outlineLvl w:val="9"/>
    </w:pPr>
  </w:style>
  <w:style w:type="paragraph" w:styleId="Intestazione">
    <w:name w:val="header"/>
    <w:basedOn w:val="Normale"/>
    <w:link w:val="IntestazioneCarattere"/>
    <w:uiPriority w:val="99"/>
    <w:unhideWhenUsed/>
    <w:rsid w:val="00A8394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83946"/>
  </w:style>
  <w:style w:type="paragraph" w:styleId="Pidipagina">
    <w:name w:val="footer"/>
    <w:basedOn w:val="Normale"/>
    <w:link w:val="PidipaginaCarattere"/>
    <w:uiPriority w:val="99"/>
    <w:unhideWhenUsed/>
    <w:rsid w:val="00A8394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3946"/>
  </w:style>
  <w:style w:type="character" w:styleId="Collegamentoipertestuale">
    <w:name w:val="Hyperlink"/>
    <w:basedOn w:val="Carpredefinitoparagrafo"/>
    <w:uiPriority w:val="99"/>
    <w:rsid w:val="00A83946"/>
    <w:rPr>
      <w:rFonts w:cs="Times New Roman"/>
      <w:color w:val="0000FF"/>
      <w:u w:val="single"/>
    </w:rPr>
  </w:style>
  <w:style w:type="table" w:styleId="Grigliatabella">
    <w:name w:val="Table Grid"/>
    <w:basedOn w:val="Tabellanormale"/>
    <w:uiPriority w:val="59"/>
    <w:rsid w:val="00A839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odeltesto">
    <w:name w:val="Body Text"/>
    <w:basedOn w:val="Normale"/>
    <w:link w:val="CorpodeltestoCarattere"/>
    <w:uiPriority w:val="99"/>
    <w:unhideWhenUsed/>
    <w:rsid w:val="00B046BA"/>
    <w:pPr>
      <w:widowControl w:val="0"/>
      <w:autoSpaceDE w:val="0"/>
      <w:autoSpaceDN w:val="0"/>
      <w:spacing w:after="0" w:line="240" w:lineRule="auto"/>
      <w:jc w:val="left"/>
    </w:pPr>
    <w:rPr>
      <w:rFonts w:ascii="Arial" w:eastAsia="Calibri" w:hAnsi="Arial" w:cs="Arial"/>
      <w:sz w:val="24"/>
      <w:szCs w:val="24"/>
      <w:lang w:val="it-IT" w:bidi="ar-SA"/>
    </w:rPr>
  </w:style>
  <w:style w:type="character" w:customStyle="1" w:styleId="CorpodeltestoCarattere">
    <w:name w:val="Corpo del testo Carattere"/>
    <w:basedOn w:val="Carpredefinitoparagrafo"/>
    <w:link w:val="Corpodeltesto"/>
    <w:uiPriority w:val="99"/>
    <w:semiHidden/>
    <w:rsid w:val="00B046BA"/>
    <w:rPr>
      <w:rFonts w:ascii="Arial" w:eastAsia="Calibri" w:hAnsi="Arial" w:cs="Arial"/>
      <w:sz w:val="24"/>
      <w:szCs w:val="24"/>
      <w:lang w:val="it-IT" w:bidi="ar-SA"/>
    </w:rPr>
  </w:style>
  <w:style w:type="character" w:customStyle="1" w:styleId="citazione0">
    <w:name w:val="citazione"/>
    <w:basedOn w:val="Carpredefinitoparagrafo"/>
    <w:rsid w:val="00B046BA"/>
  </w:style>
  <w:style w:type="paragraph" w:customStyle="1" w:styleId="OmniPage1">
    <w:name w:val="OmniPage #1"/>
    <w:basedOn w:val="Normale"/>
    <w:rsid w:val="00384196"/>
    <w:pPr>
      <w:suppressAutoHyphens/>
      <w:spacing w:after="0" w:line="260" w:lineRule="exact"/>
      <w:jc w:val="left"/>
    </w:pPr>
    <w:rPr>
      <w:rFonts w:ascii="Times New Roman" w:eastAsia="Times New Roman" w:hAnsi="Times New Roman" w:cs="Times New Roman"/>
      <w:lang w:eastAsia="zh-CN" w:bidi="ar-SA"/>
    </w:rPr>
  </w:style>
  <w:style w:type="paragraph" w:customStyle="1" w:styleId="OmniPage2">
    <w:name w:val="OmniPage #2"/>
    <w:basedOn w:val="Normale"/>
    <w:rsid w:val="00384196"/>
    <w:pPr>
      <w:suppressAutoHyphens/>
      <w:spacing w:after="0" w:line="280" w:lineRule="exact"/>
      <w:jc w:val="left"/>
    </w:pPr>
    <w:rPr>
      <w:rFonts w:ascii="Times New Roman" w:eastAsia="Times New Roman" w:hAnsi="Times New Roman" w:cs="Times New Roman"/>
      <w:lang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unitrentini.i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servizioRPD@comunitrentini.it"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12426-08BC-4C45-9C10-2E656DB58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1086</Words>
  <Characters>6195</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7267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SCIAOM</dc:creator>
  <cp:lastModifiedBy>BISOMA</cp:lastModifiedBy>
  <cp:revision>9</cp:revision>
  <cp:lastPrinted>2021-11-02T15:17:00Z</cp:lastPrinted>
  <dcterms:created xsi:type="dcterms:W3CDTF">2022-04-01T08:22:00Z</dcterms:created>
  <dcterms:modified xsi:type="dcterms:W3CDTF">2022-06-22T09:26:00Z</dcterms:modified>
</cp:coreProperties>
</file>